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Защита в операционных системах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E6E50C" w:rsidR="00A77598" w:rsidRPr="00125E13" w:rsidRDefault="00125E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0E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0E99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900E9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00E99">
              <w:rPr>
                <w:rFonts w:ascii="Times New Roman" w:hAnsi="Times New Roman" w:cs="Times New Roman"/>
                <w:sz w:val="20"/>
                <w:szCs w:val="20"/>
              </w:rPr>
              <w:t>, Чернокнижный Геннадий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E153A0" w:rsidR="004475DA" w:rsidRPr="00125E13" w:rsidRDefault="00125E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00AFD2" w14:textId="77777777" w:rsidR="00900E9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80207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_Toc200380207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3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4F65FB4E" w14:textId="77777777" w:rsidR="00900E99" w:rsidRDefault="008F59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08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_Toc200380208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3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1666CE62" w14:textId="77777777" w:rsidR="00900E99" w:rsidRDefault="008F59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09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_Toc200380209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3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0108406D" w14:textId="77777777" w:rsidR="00900E99" w:rsidRDefault="008F59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10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_Toc200380210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3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349C3944" w14:textId="77777777" w:rsidR="00900E99" w:rsidRDefault="008F59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11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_Toc200380211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4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684DAADC" w14:textId="77777777" w:rsidR="00900E99" w:rsidRDefault="008F59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12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_Toc200380212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4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06A0B85E" w14:textId="77777777" w:rsidR="00900E99" w:rsidRDefault="008F59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13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_Toc200380213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5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5ECDA25F" w14:textId="77777777" w:rsidR="00900E99" w:rsidRDefault="008F59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14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_Toc200380214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6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11DB0782" w14:textId="77777777" w:rsidR="00900E99" w:rsidRDefault="008F59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15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_Toc200380215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6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1ABBB668" w14:textId="77777777" w:rsidR="00900E99" w:rsidRDefault="008F59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16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_Toc200380216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10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2E5185C1" w14:textId="77777777" w:rsidR="00900E99" w:rsidRDefault="008F59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17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_Toc200380217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11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08850C04" w14:textId="77777777" w:rsidR="00900E99" w:rsidRDefault="008F59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18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_Toc200380218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13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732AB331" w14:textId="77777777" w:rsidR="00900E99" w:rsidRDefault="008F59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19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_Toc200380219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13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4829526A" w14:textId="77777777" w:rsidR="00900E99" w:rsidRDefault="008F59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20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_Toc200380220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13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744B90D5" w14:textId="77777777" w:rsidR="00900E99" w:rsidRDefault="008F59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21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_Toc200380221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13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120043E7" w14:textId="77777777" w:rsidR="00900E99" w:rsidRDefault="008F59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22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_Toc200380222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14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2F39A672" w14:textId="77777777" w:rsidR="00900E99" w:rsidRDefault="008F59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23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_Toc200380223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14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51B33FBA" w14:textId="77777777" w:rsidR="00900E99" w:rsidRDefault="008F59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224" w:history="1">
            <w:r w:rsidR="00900E99" w:rsidRPr="007F2C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00E99">
              <w:rPr>
                <w:noProof/>
                <w:webHidden/>
              </w:rPr>
              <w:tab/>
            </w:r>
            <w:r w:rsidR="00900E99">
              <w:rPr>
                <w:noProof/>
                <w:webHidden/>
              </w:rPr>
              <w:fldChar w:fldCharType="begin"/>
            </w:r>
            <w:r w:rsidR="00900E99">
              <w:rPr>
                <w:noProof/>
                <w:webHidden/>
              </w:rPr>
              <w:instrText xml:space="preserve"> PAGEREF _Toc200380224 \h </w:instrText>
            </w:r>
            <w:r w:rsidR="00900E99">
              <w:rPr>
                <w:noProof/>
                <w:webHidden/>
              </w:rPr>
            </w:r>
            <w:r w:rsidR="00900E99">
              <w:rPr>
                <w:noProof/>
                <w:webHidden/>
              </w:rPr>
              <w:fldChar w:fldCharType="separate"/>
            </w:r>
            <w:r w:rsidR="00900E99">
              <w:rPr>
                <w:noProof/>
                <w:webHidden/>
              </w:rPr>
              <w:t>14</w:t>
            </w:r>
            <w:r w:rsidR="00900E9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802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знания, умения и навыки защиты сетевых операционных систем с применением современных программно-аппаратных средств, необходимые для использования их в работе в компаниях, нуждающихся в защите конфиденциальной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80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Защита в операционных системах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80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00E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0E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0E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0E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0E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0E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0E9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00E9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00E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0E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0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900E9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00E99">
              <w:rPr>
                <w:rFonts w:ascii="Times New Roman" w:hAnsi="Times New Roman" w:cs="Times New Roman"/>
              </w:rPr>
              <w:t xml:space="preserve">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0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0E99">
              <w:rPr>
                <w:rFonts w:ascii="Times New Roman" w:hAnsi="Times New Roman" w:cs="Times New Roman"/>
                <w:lang w:bidi="ru-RU"/>
              </w:rPr>
              <w:t>ОПК-1.1.02 - Способен применять методы гибкой настройки политик безопасности различных семейств операционных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0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0E99">
              <w:rPr>
                <w:rFonts w:ascii="Times New Roman" w:hAnsi="Times New Roman" w:cs="Times New Roman"/>
              </w:rPr>
              <w:t>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  <w:r w:rsidRPr="00900E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00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0E99">
              <w:rPr>
                <w:rFonts w:ascii="Times New Roman" w:hAnsi="Times New Roman" w:cs="Times New Roman"/>
              </w:rPr>
              <w:t>применять методы гибкой настройки политик безопасности различных семейств операционных систем</w:t>
            </w:r>
            <w:r w:rsidRPr="00900E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00E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0E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0E99">
              <w:rPr>
                <w:rFonts w:ascii="Times New Roman" w:hAnsi="Times New Roman" w:cs="Times New Roman"/>
              </w:rPr>
              <w:t>способами инсталляции средств защиты информации операционных систем</w:t>
            </w:r>
            <w:r w:rsidRPr="00900E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00E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802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Модели безопасности сетевых операционных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выполнения современными ОС формализованных требований к защите информации от НСД. Основные встроенные механизмы защиты ОС и их недостатки Анализ существующей статистики угроз для современных универсальных ОС. Семейства ОС и общая статистика угроз.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CB416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AF66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безопасности операционной системы Windows.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080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защиты в файловых системах. Сервер аутентификации Kerberos. Протокол NTLM. Аутентификация в Windows.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5F19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70AA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5E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5B3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10D4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CC1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Защита в операционной системе Linux.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230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доступом к системе. Управление доступом к данным. Защита хранимых данных. Восстановление файловой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1D4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B4F6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62F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2D47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CAB4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295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Системы защиты программного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FE59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систем защиты ПО. Упаковщики/шифраторы. Системы защиты от несанкционированного копирования. Системы защиты от НСД. Обфускация и защита программных продуктов. Безопасность программного обеспечения и человеческий фактор.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3EF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B9D3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981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A62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DE33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0AA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Протоколирование и аудит.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0AA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Аудит в Windows. Аудит в Linux. Системы бэкапа. Показатели эффективности систем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61F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2D1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4CC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99A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7A80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F69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Безопасность операционных систем мобильных устройств.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F4B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Угрозы безопасности операционным системам мобильных устройств. Типичные вредоносные действия. Некорректно работающие приложения. Использование цифровых подписей.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A22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06A0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5D3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C88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802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802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00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gramEnd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 xml:space="preserve"> Г.М. Операционные системы  СПбГЭУ, 2021 124с.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F59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81%D1%82%D0%B5%D0%BC%D1%8B.pdf</w:t>
              </w:r>
            </w:hyperlink>
          </w:p>
        </w:tc>
      </w:tr>
      <w:tr w:rsidR="00262CF0" w:rsidRPr="007E6725" w14:paraId="31458B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A4F615" w14:textId="77777777" w:rsidR="00262CF0" w:rsidRPr="00900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>Зенков</w:t>
            </w:r>
            <w:proofErr w:type="spellEnd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>, А. В.  Информационная безопасность и защита информации Москва</w:t>
            </w:r>
            <w:proofErr w:type="gramStart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>, 2025. — 107с.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813E73" w14:textId="77777777" w:rsidR="00262CF0" w:rsidRPr="00900E99" w:rsidRDefault="008F59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proofErr w:type="gramStart"/>
              <w:r w:rsidR="00984247">
                <w:rPr>
                  <w:color w:val="00008B"/>
                  <w:u w:val="single"/>
                </w:rPr>
                <w:t xml:space="preserve">https://urait.ru/bcode/567915  ... ±ÑÐ°ÑÐµÐ½Ð¸Ñ: 05.05.2025). </w:t>
              </w:r>
            </w:hyperlink>
            <w:proofErr w:type="gramEnd"/>
          </w:p>
        </w:tc>
      </w:tr>
      <w:tr w:rsidR="00262CF0" w:rsidRPr="007E6725" w14:paraId="21709A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11495B" w14:textId="77777777" w:rsidR="00262CF0" w:rsidRPr="00900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>Таненбаум</w:t>
            </w:r>
            <w:proofErr w:type="spellEnd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 xml:space="preserve"> Э., Бос. Х. Современные операционные системы. 4-е изд. ? СПб.: Питер, 2015.</w:t>
            </w:r>
            <w:proofErr w:type="gramStart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 xml:space="preserve"> 1120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381B00" w14:textId="77777777" w:rsidR="00262CF0" w:rsidRPr="00900E99" w:rsidRDefault="008F59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https://ibooks.ru/bookshelf/377414/reading</w:t>
              </w:r>
            </w:hyperlink>
          </w:p>
        </w:tc>
      </w:tr>
      <w:tr w:rsidR="00262CF0" w:rsidRPr="007E6725" w14:paraId="590B3A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F369D4" w14:textId="77777777" w:rsidR="00262CF0" w:rsidRPr="00900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0E99">
              <w:rPr>
                <w:rFonts w:ascii="Times New Roman" w:hAnsi="Times New Roman" w:cs="Times New Roman"/>
                <w:sz w:val="24"/>
                <w:szCs w:val="24"/>
              </w:rPr>
              <w:t>Чернокнижный Г.М. Безопасность операционных систем</w:t>
            </w:r>
            <w:proofErr w:type="gramStart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>Г.М.Чернокнижный</w:t>
            </w:r>
            <w:proofErr w:type="spellEnd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>И.Н.Васильева</w:t>
            </w:r>
            <w:proofErr w:type="spellEnd"/>
            <w:r w:rsidRPr="00900E99">
              <w:rPr>
                <w:rFonts w:ascii="Times New Roman" w:hAnsi="Times New Roman" w:cs="Times New Roman"/>
                <w:sz w:val="24"/>
                <w:szCs w:val="24"/>
              </w:rPr>
              <w:t xml:space="preserve"> ; 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2FE905" w14:textId="77777777" w:rsidR="00262CF0" w:rsidRPr="007E6725" w:rsidRDefault="008F59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B8%D1%81%D1%82%D0%B5%D0%BC.pdf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802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C1F557" w14:textId="77777777" w:rsidTr="007B550D">
        <w:tc>
          <w:tcPr>
            <w:tcW w:w="9345" w:type="dxa"/>
          </w:tcPr>
          <w:p w14:paraId="1EC30C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0593B7" w14:textId="77777777" w:rsidTr="007B550D">
        <w:tc>
          <w:tcPr>
            <w:tcW w:w="9345" w:type="dxa"/>
          </w:tcPr>
          <w:p w14:paraId="1AEDE8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Astra Linux Special Edition</w:t>
            </w:r>
          </w:p>
        </w:tc>
      </w:tr>
      <w:tr w:rsidR="007B550D" w:rsidRPr="007E6725" w14:paraId="153F9D63" w14:textId="77777777" w:rsidTr="007B550D">
        <w:tc>
          <w:tcPr>
            <w:tcW w:w="9345" w:type="dxa"/>
          </w:tcPr>
          <w:p w14:paraId="5500A8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7B550D" w:rsidRPr="007E6725" w14:paraId="559D1036" w14:textId="77777777" w:rsidTr="007B550D">
        <w:tc>
          <w:tcPr>
            <w:tcW w:w="9345" w:type="dxa"/>
          </w:tcPr>
          <w:p w14:paraId="4485A1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CentOS</w:t>
            </w:r>
          </w:p>
        </w:tc>
      </w:tr>
      <w:tr w:rsidR="007B550D" w:rsidRPr="007E6725" w14:paraId="2A709960" w14:textId="77777777" w:rsidTr="007B550D">
        <w:tc>
          <w:tcPr>
            <w:tcW w:w="9345" w:type="dxa"/>
          </w:tcPr>
          <w:p w14:paraId="0583C0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Debian</w:t>
            </w:r>
          </w:p>
        </w:tc>
      </w:tr>
      <w:tr w:rsidR="007B550D" w:rsidRPr="007E6725" w14:paraId="18411771" w14:textId="77777777" w:rsidTr="007B550D">
        <w:tc>
          <w:tcPr>
            <w:tcW w:w="9345" w:type="dxa"/>
          </w:tcPr>
          <w:p w14:paraId="3CB8CA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  <w:tr w:rsidR="007B550D" w:rsidRPr="00125E13" w14:paraId="1E2388EA" w14:textId="77777777" w:rsidTr="007B550D">
        <w:tc>
          <w:tcPr>
            <w:tcW w:w="9345" w:type="dxa"/>
          </w:tcPr>
          <w:p w14:paraId="142D04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Efros Config Inspector Desktop Operating System (Premium)</w:t>
            </w:r>
          </w:p>
        </w:tc>
      </w:tr>
      <w:tr w:rsidR="007B550D" w:rsidRPr="00125E13" w14:paraId="71E7AB4F" w14:textId="77777777" w:rsidTr="007B550D">
        <w:tc>
          <w:tcPr>
            <w:tcW w:w="9345" w:type="dxa"/>
          </w:tcPr>
          <w:p w14:paraId="54483A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Efros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Config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Inspector Management (Premium)</w:t>
            </w:r>
          </w:p>
        </w:tc>
      </w:tr>
      <w:tr w:rsidR="007B550D" w:rsidRPr="00125E13" w14:paraId="2D7FAEB9" w14:textId="77777777" w:rsidTr="007B550D">
        <w:tc>
          <w:tcPr>
            <w:tcW w:w="9345" w:type="dxa"/>
          </w:tcPr>
          <w:p w14:paraId="5FA3E4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Efros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Config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Inspector Server Operating System (Premium)</w:t>
            </w:r>
          </w:p>
        </w:tc>
      </w:tr>
      <w:tr w:rsidR="007B550D" w:rsidRPr="00125E13" w14:paraId="4D6D81DE" w14:textId="77777777" w:rsidTr="007B550D">
        <w:tc>
          <w:tcPr>
            <w:tcW w:w="9345" w:type="dxa"/>
          </w:tcPr>
          <w:p w14:paraId="165EC9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Efros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Config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Inspector Virtualization Hypervisor (Premium)</w:t>
            </w:r>
          </w:p>
        </w:tc>
      </w:tr>
      <w:tr w:rsidR="007B550D" w:rsidRPr="00125E13" w14:paraId="35AB5AA9" w14:textId="77777777" w:rsidTr="007B550D">
        <w:tc>
          <w:tcPr>
            <w:tcW w:w="9345" w:type="dxa"/>
          </w:tcPr>
          <w:p w14:paraId="7D1BFC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Falcongaze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SecureTower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сервер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перехвата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данных</w:t>
            </w:r>
          </w:p>
        </w:tc>
      </w:tr>
      <w:tr w:rsidR="007B550D" w:rsidRPr="007E6725" w14:paraId="6C841F24" w14:textId="77777777" w:rsidTr="007B550D">
        <w:tc>
          <w:tcPr>
            <w:tcW w:w="9345" w:type="dxa"/>
          </w:tcPr>
          <w:p w14:paraId="09C1D7E5" w14:textId="77777777" w:rsidR="007B550D" w:rsidRPr="00900E99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0E99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Falcongaze</w:t>
            </w:r>
            <w:proofErr w:type="spellEnd"/>
            <w:r w:rsidRPr="00900E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SecureTower</w:t>
            </w:r>
            <w:proofErr w:type="spellEnd"/>
            <w:r w:rsidRPr="00900E99">
              <w:rPr>
                <w:rFonts w:ascii="Times New Roman" w:hAnsi="Times New Roman" w:cs="Times New Roman"/>
                <w:sz w:val="26"/>
                <w:szCs w:val="26"/>
              </w:rPr>
              <w:t>, сервер распознавания изображений</w:t>
            </w:r>
          </w:p>
        </w:tc>
      </w:tr>
      <w:tr w:rsidR="007B550D" w:rsidRPr="007E6725" w14:paraId="089AC3FB" w14:textId="77777777" w:rsidTr="007B550D">
        <w:tc>
          <w:tcPr>
            <w:tcW w:w="9345" w:type="dxa"/>
          </w:tcPr>
          <w:p w14:paraId="23AB95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FreeBSD</w:t>
            </w:r>
          </w:p>
        </w:tc>
      </w:tr>
      <w:tr w:rsidR="007B550D" w:rsidRPr="007E6725" w14:paraId="73B07C9C" w14:textId="77777777" w:rsidTr="007B550D">
        <w:tc>
          <w:tcPr>
            <w:tcW w:w="9345" w:type="dxa"/>
          </w:tcPr>
          <w:p w14:paraId="345D20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John the Ripper</w:t>
            </w:r>
          </w:p>
        </w:tc>
      </w:tr>
      <w:tr w:rsidR="007B550D" w:rsidRPr="007E6725" w14:paraId="7F5BA63B" w14:textId="77777777" w:rsidTr="007B550D">
        <w:tc>
          <w:tcPr>
            <w:tcW w:w="9345" w:type="dxa"/>
          </w:tcPr>
          <w:p w14:paraId="54A956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Kali Linux</w:t>
            </w:r>
          </w:p>
        </w:tc>
      </w:tr>
      <w:tr w:rsidR="007B550D" w:rsidRPr="00125E13" w14:paraId="2FD86E8A" w14:textId="77777777" w:rsidTr="007B550D">
        <w:tc>
          <w:tcPr>
            <w:tcW w:w="9345" w:type="dxa"/>
          </w:tcPr>
          <w:p w14:paraId="7A0513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Kaspersky Endpoint Security для бизнеса – Стандартный Russian Edition</w:t>
            </w:r>
          </w:p>
        </w:tc>
      </w:tr>
      <w:tr w:rsidR="007B550D" w:rsidRPr="007E6725" w14:paraId="5963EF99" w14:textId="77777777" w:rsidTr="007B550D">
        <w:tc>
          <w:tcPr>
            <w:tcW w:w="9345" w:type="dxa"/>
          </w:tcPr>
          <w:p w14:paraId="1D1568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Kubernetes</w:t>
            </w:r>
          </w:p>
        </w:tc>
      </w:tr>
      <w:tr w:rsidR="007B550D" w:rsidRPr="007E6725" w14:paraId="102DE049" w14:textId="77777777" w:rsidTr="007B550D">
        <w:tc>
          <w:tcPr>
            <w:tcW w:w="9345" w:type="dxa"/>
          </w:tcPr>
          <w:p w14:paraId="69EBA5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A5CBCE9" w14:textId="77777777" w:rsidTr="007B550D">
        <w:tc>
          <w:tcPr>
            <w:tcW w:w="9345" w:type="dxa"/>
          </w:tcPr>
          <w:p w14:paraId="4B0217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0CCEDD85" w14:textId="77777777" w:rsidTr="007B550D">
        <w:tc>
          <w:tcPr>
            <w:tcW w:w="9345" w:type="dxa"/>
          </w:tcPr>
          <w:p w14:paraId="42C7FA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MaxPatrol, конфигурация Education</w:t>
            </w:r>
          </w:p>
        </w:tc>
      </w:tr>
      <w:tr w:rsidR="007B550D" w:rsidRPr="007E6725" w14:paraId="79BC7130" w14:textId="77777777" w:rsidTr="007B550D">
        <w:tc>
          <w:tcPr>
            <w:tcW w:w="9345" w:type="dxa"/>
          </w:tcPr>
          <w:p w14:paraId="7714F3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751FDFF1" w14:textId="77777777" w:rsidTr="007B550D">
        <w:tc>
          <w:tcPr>
            <w:tcW w:w="9345" w:type="dxa"/>
          </w:tcPr>
          <w:p w14:paraId="4D4F45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Nmap</w:t>
            </w:r>
          </w:p>
        </w:tc>
      </w:tr>
      <w:tr w:rsidR="007B550D" w:rsidRPr="007E6725" w14:paraId="2357908A" w14:textId="77777777" w:rsidTr="007B550D">
        <w:tc>
          <w:tcPr>
            <w:tcW w:w="9345" w:type="dxa"/>
          </w:tcPr>
          <w:p w14:paraId="62DF15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OpenSSL</w:t>
            </w:r>
          </w:p>
        </w:tc>
      </w:tr>
      <w:tr w:rsidR="007B550D" w:rsidRPr="007E6725" w14:paraId="42F939F8" w14:textId="77777777" w:rsidTr="007B550D">
        <w:tc>
          <w:tcPr>
            <w:tcW w:w="9345" w:type="dxa"/>
          </w:tcPr>
          <w:p w14:paraId="7150C7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OpenVPN</w:t>
            </w:r>
          </w:p>
        </w:tc>
      </w:tr>
      <w:tr w:rsidR="007B550D" w:rsidRPr="007E6725" w14:paraId="043FFE1F" w14:textId="77777777" w:rsidTr="007B550D">
        <w:tc>
          <w:tcPr>
            <w:tcW w:w="9345" w:type="dxa"/>
          </w:tcPr>
          <w:p w14:paraId="6E31B6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125E13" w14:paraId="1A44CA98" w14:textId="77777777" w:rsidTr="007B550D">
        <w:tc>
          <w:tcPr>
            <w:tcW w:w="9345" w:type="dxa"/>
          </w:tcPr>
          <w:p w14:paraId="26049E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Positive Technologies Application Inspector, конфигурация Education</w:t>
            </w:r>
          </w:p>
        </w:tc>
      </w:tr>
      <w:tr w:rsidR="007B550D" w:rsidRPr="007E6725" w14:paraId="5B765CE2" w14:textId="77777777" w:rsidTr="007B550D">
        <w:tc>
          <w:tcPr>
            <w:tcW w:w="9345" w:type="dxa"/>
          </w:tcPr>
          <w:p w14:paraId="5C1CE4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PuTTy</w:t>
            </w:r>
            <w:proofErr w:type="spellEnd"/>
          </w:p>
        </w:tc>
      </w:tr>
      <w:tr w:rsidR="007B550D" w:rsidRPr="007E6725" w14:paraId="44DF302A" w14:textId="77777777" w:rsidTr="007B550D">
        <w:tc>
          <w:tcPr>
            <w:tcW w:w="9345" w:type="dxa"/>
          </w:tcPr>
          <w:p w14:paraId="66D643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QEMU</w:t>
            </w:r>
          </w:p>
        </w:tc>
      </w:tr>
      <w:tr w:rsidR="007B550D" w:rsidRPr="007E6725" w14:paraId="72AE2C10" w14:textId="77777777" w:rsidTr="007B550D">
        <w:tc>
          <w:tcPr>
            <w:tcW w:w="9345" w:type="dxa"/>
          </w:tcPr>
          <w:p w14:paraId="414798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Red ОС</w:t>
            </w:r>
          </w:p>
        </w:tc>
      </w:tr>
      <w:tr w:rsidR="007B550D" w:rsidRPr="007E6725" w14:paraId="29C77616" w14:textId="77777777" w:rsidTr="007B550D">
        <w:tc>
          <w:tcPr>
            <w:tcW w:w="9345" w:type="dxa"/>
          </w:tcPr>
          <w:p w14:paraId="1EDD45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Samba</w:t>
            </w:r>
          </w:p>
        </w:tc>
      </w:tr>
      <w:tr w:rsidR="007B550D" w:rsidRPr="007E6725" w14:paraId="6DF742EC" w14:textId="77777777" w:rsidTr="007B550D">
        <w:tc>
          <w:tcPr>
            <w:tcW w:w="9345" w:type="dxa"/>
          </w:tcPr>
          <w:p w14:paraId="6409FB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Tensor Flow</w:t>
            </w:r>
          </w:p>
        </w:tc>
      </w:tr>
      <w:tr w:rsidR="007B550D" w:rsidRPr="007E6725" w14:paraId="46A4AF71" w14:textId="77777777" w:rsidTr="007B550D">
        <w:tc>
          <w:tcPr>
            <w:tcW w:w="9345" w:type="dxa"/>
          </w:tcPr>
          <w:p w14:paraId="41CF3E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7F47DEF4" w14:textId="77777777" w:rsidTr="007B550D">
        <w:tc>
          <w:tcPr>
            <w:tcW w:w="9345" w:type="dxa"/>
          </w:tcPr>
          <w:p w14:paraId="36EB63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75668AB8" w14:textId="77777777" w:rsidTr="007B550D">
        <w:tc>
          <w:tcPr>
            <w:tcW w:w="9345" w:type="dxa"/>
          </w:tcPr>
          <w:p w14:paraId="034126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VirtualBox Guest Additions</w:t>
            </w:r>
          </w:p>
        </w:tc>
      </w:tr>
      <w:tr w:rsidR="007B550D" w:rsidRPr="007E6725" w14:paraId="5472E7EF" w14:textId="77777777" w:rsidTr="007B550D">
        <w:tc>
          <w:tcPr>
            <w:tcW w:w="9345" w:type="dxa"/>
          </w:tcPr>
          <w:p w14:paraId="79E4AA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Wireshark </w:t>
            </w:r>
          </w:p>
        </w:tc>
      </w:tr>
      <w:tr w:rsidR="007B550D" w:rsidRPr="007E6725" w14:paraId="33B80B11" w14:textId="77777777" w:rsidTr="007B550D">
        <w:tc>
          <w:tcPr>
            <w:tcW w:w="9345" w:type="dxa"/>
          </w:tcPr>
          <w:p w14:paraId="5738A8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XAMPP</w:t>
            </w:r>
          </w:p>
        </w:tc>
      </w:tr>
      <w:tr w:rsidR="007B550D" w:rsidRPr="007E6725" w14:paraId="653BCC3B" w14:textId="77777777" w:rsidTr="007B550D">
        <w:tc>
          <w:tcPr>
            <w:tcW w:w="9345" w:type="dxa"/>
          </w:tcPr>
          <w:p w14:paraId="368D49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Аврора</w:t>
            </w:r>
          </w:p>
        </w:tc>
      </w:tr>
      <w:tr w:rsidR="007B550D" w:rsidRPr="007E6725" w14:paraId="0542C941" w14:textId="77777777" w:rsidTr="007B550D">
        <w:tc>
          <w:tcPr>
            <w:tcW w:w="9345" w:type="dxa"/>
          </w:tcPr>
          <w:p w14:paraId="4216F1B0" w14:textId="77777777" w:rsidR="007B550D" w:rsidRPr="00900E99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0E99">
              <w:rPr>
                <w:rFonts w:ascii="Times New Roman" w:hAnsi="Times New Roman" w:cs="Times New Roman"/>
                <w:sz w:val="26"/>
                <w:szCs w:val="26"/>
              </w:rPr>
              <w:t>-  Комплекс межсетевого экранирования и средство обнаружения вторжений «Рубикон» (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RUBIKON</w:t>
            </w:r>
            <w:r w:rsidRPr="00900E9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LIC</w:t>
            </w:r>
            <w:r w:rsidRPr="00900E9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B550D" w:rsidRPr="007E6725" w14:paraId="2C903083" w14:textId="77777777" w:rsidTr="007B550D">
        <w:tc>
          <w:tcPr>
            <w:tcW w:w="9345" w:type="dxa"/>
          </w:tcPr>
          <w:p w14:paraId="6E2F6D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КриптоПро УЦ версии 2.0 КС2</w:t>
            </w:r>
          </w:p>
        </w:tc>
      </w:tr>
      <w:tr w:rsidR="007B550D" w:rsidRPr="007E6725" w14:paraId="08EE6B58" w14:textId="77777777" w:rsidTr="007B550D">
        <w:tc>
          <w:tcPr>
            <w:tcW w:w="9345" w:type="dxa"/>
          </w:tcPr>
          <w:p w14:paraId="32A1EC2E" w14:textId="77777777" w:rsidR="007B550D" w:rsidRPr="00900E99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0E99">
              <w:rPr>
                <w:rFonts w:ascii="Times New Roman" w:hAnsi="Times New Roman" w:cs="Times New Roman"/>
                <w:sz w:val="26"/>
                <w:szCs w:val="26"/>
              </w:rPr>
              <w:t>-  ОС РОСА "КОБАЛЬТ" рабочая станция</w:t>
            </w:r>
          </w:p>
        </w:tc>
      </w:tr>
      <w:tr w:rsidR="007B550D" w:rsidRPr="007E6725" w14:paraId="27E9E6C7" w14:textId="77777777" w:rsidTr="007B550D">
        <w:tc>
          <w:tcPr>
            <w:tcW w:w="9345" w:type="dxa"/>
          </w:tcPr>
          <w:p w14:paraId="3D98BF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РОСА "КОБАЛЬТ" сервер</w:t>
            </w:r>
          </w:p>
        </w:tc>
      </w:tr>
      <w:tr w:rsidR="007B550D" w:rsidRPr="007E6725" w14:paraId="6CEA4EE7" w14:textId="77777777" w:rsidTr="007B550D">
        <w:tc>
          <w:tcPr>
            <w:tcW w:w="9345" w:type="dxa"/>
          </w:tcPr>
          <w:p w14:paraId="53472F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ПО KOMRAD Enterprise SIEM». Лицензия Base. (KOMRAD-SIEM-V3-BASE)</w:t>
            </w:r>
          </w:p>
        </w:tc>
      </w:tr>
      <w:tr w:rsidR="007B550D" w:rsidRPr="007E6725" w14:paraId="3C7C30BC" w14:textId="77777777" w:rsidTr="007B550D">
        <w:tc>
          <w:tcPr>
            <w:tcW w:w="9345" w:type="dxa"/>
          </w:tcPr>
          <w:p w14:paraId="73E1E788" w14:textId="77777777" w:rsidR="007B550D" w:rsidRPr="00900E99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0E99">
              <w:rPr>
                <w:rFonts w:ascii="Times New Roman" w:hAnsi="Times New Roman" w:cs="Times New Roman"/>
                <w:sz w:val="26"/>
                <w:szCs w:val="26"/>
              </w:rPr>
              <w:t xml:space="preserve">-  Средства защиты информации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Secret</w:t>
            </w:r>
            <w:r w:rsidRPr="00900E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Net</w:t>
            </w:r>
            <w:r w:rsidRPr="00900E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LSP</w:t>
            </w:r>
            <w:r w:rsidRPr="00900E99">
              <w:rPr>
                <w:rFonts w:ascii="Times New Roman" w:hAnsi="Times New Roman" w:cs="Times New Roman"/>
                <w:sz w:val="26"/>
                <w:szCs w:val="26"/>
              </w:rPr>
              <w:t xml:space="preserve"> (комплект "Постоянная защита")</w:t>
            </w:r>
          </w:p>
        </w:tc>
      </w:tr>
      <w:tr w:rsidR="007B550D" w:rsidRPr="00125E13" w14:paraId="0E10DFE8" w14:textId="77777777" w:rsidTr="007B550D">
        <w:tc>
          <w:tcPr>
            <w:tcW w:w="9345" w:type="dxa"/>
          </w:tcPr>
          <w:p w14:paraId="03667E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Шлюз безопасности Ideco UTM Enterprise Edition (UTM-ENT-C030)</w:t>
            </w:r>
          </w:p>
        </w:tc>
      </w:tr>
      <w:tr w:rsidR="007B550D" w:rsidRPr="007E6725" w14:paraId="67B4F8FE" w14:textId="77777777" w:rsidTr="007B550D">
        <w:tc>
          <w:tcPr>
            <w:tcW w:w="9345" w:type="dxa"/>
          </w:tcPr>
          <w:p w14:paraId="386A79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804CEE" w14:textId="77777777" w:rsidTr="007B550D">
        <w:tc>
          <w:tcPr>
            <w:tcW w:w="9345" w:type="dxa"/>
          </w:tcPr>
          <w:p w14:paraId="24C10F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2852AA" w14:textId="77777777" w:rsidTr="007B550D">
        <w:tc>
          <w:tcPr>
            <w:tcW w:w="9345" w:type="dxa"/>
          </w:tcPr>
          <w:p w14:paraId="5E1412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802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F59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80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00E9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00E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0E9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00E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0E9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00E9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00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0E99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0E99">
              <w:rPr>
                <w:sz w:val="22"/>
                <w:szCs w:val="22"/>
              </w:rPr>
              <w:t>комплексом</w:t>
            </w:r>
            <w:proofErr w:type="gramStart"/>
            <w:r w:rsidRPr="00900E99">
              <w:rPr>
                <w:sz w:val="22"/>
                <w:szCs w:val="22"/>
              </w:rPr>
              <w:t>.С</w:t>
            </w:r>
            <w:proofErr w:type="gramEnd"/>
            <w:r w:rsidRPr="00900E99">
              <w:rPr>
                <w:sz w:val="22"/>
                <w:szCs w:val="22"/>
              </w:rPr>
              <w:t>пециализированная</w:t>
            </w:r>
            <w:proofErr w:type="spellEnd"/>
            <w:r w:rsidRPr="00900E9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00E99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900E99">
              <w:rPr>
                <w:sz w:val="22"/>
                <w:szCs w:val="22"/>
                <w:lang w:val="en-US"/>
              </w:rPr>
              <w:t>Intel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Core</w:t>
            </w:r>
            <w:r w:rsidRPr="00900E99">
              <w:rPr>
                <w:sz w:val="22"/>
                <w:szCs w:val="22"/>
              </w:rPr>
              <w:t xml:space="preserve"> </w:t>
            </w:r>
            <w:proofErr w:type="spellStart"/>
            <w:r w:rsidRPr="00900E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0E99">
              <w:rPr>
                <w:sz w:val="22"/>
                <w:szCs w:val="22"/>
              </w:rPr>
              <w:t xml:space="preserve">3-2100 </w:t>
            </w:r>
            <w:r w:rsidRPr="00900E99">
              <w:rPr>
                <w:sz w:val="22"/>
                <w:szCs w:val="22"/>
                <w:lang w:val="en-US"/>
              </w:rPr>
              <w:t>CPU</w:t>
            </w:r>
            <w:r w:rsidRPr="00900E99">
              <w:rPr>
                <w:sz w:val="22"/>
                <w:szCs w:val="22"/>
              </w:rPr>
              <w:t xml:space="preserve"> @ 3.10</w:t>
            </w:r>
            <w:r w:rsidRPr="00900E99">
              <w:rPr>
                <w:sz w:val="22"/>
                <w:szCs w:val="22"/>
                <w:lang w:val="en-US"/>
              </w:rPr>
              <w:t>GHz</w:t>
            </w:r>
            <w:r w:rsidRPr="00900E99">
              <w:rPr>
                <w:sz w:val="22"/>
                <w:szCs w:val="22"/>
              </w:rPr>
              <w:t xml:space="preserve">/4/500 </w:t>
            </w:r>
            <w:r w:rsidRPr="00900E99">
              <w:rPr>
                <w:sz w:val="22"/>
                <w:szCs w:val="22"/>
                <w:lang w:val="en-US"/>
              </w:rPr>
              <w:t>Acer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V</w:t>
            </w:r>
            <w:r w:rsidRPr="00900E99">
              <w:rPr>
                <w:sz w:val="22"/>
                <w:szCs w:val="22"/>
              </w:rPr>
              <w:t xml:space="preserve">193 - 1 шт.,  Мультимедийный проектор </w:t>
            </w:r>
            <w:r w:rsidRPr="00900E99">
              <w:rPr>
                <w:sz w:val="22"/>
                <w:szCs w:val="22"/>
                <w:lang w:val="en-US"/>
              </w:rPr>
              <w:t>Panasonic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PT</w:t>
            </w:r>
            <w:r w:rsidRPr="00900E99">
              <w:rPr>
                <w:sz w:val="22"/>
                <w:szCs w:val="22"/>
              </w:rPr>
              <w:t>-</w:t>
            </w:r>
            <w:r w:rsidRPr="00900E99">
              <w:rPr>
                <w:sz w:val="22"/>
                <w:szCs w:val="22"/>
                <w:lang w:val="en-US"/>
              </w:rPr>
              <w:t>VX</w:t>
            </w:r>
            <w:r w:rsidRPr="00900E99">
              <w:rPr>
                <w:sz w:val="22"/>
                <w:szCs w:val="22"/>
              </w:rPr>
              <w:t>610</w:t>
            </w:r>
            <w:r w:rsidRPr="00900E99">
              <w:rPr>
                <w:sz w:val="22"/>
                <w:szCs w:val="22"/>
                <w:lang w:val="en-US"/>
              </w:rPr>
              <w:t>E</w:t>
            </w:r>
            <w:r w:rsidRPr="00900E9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00E9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EX</w:t>
            </w:r>
            <w:r w:rsidRPr="00900E99">
              <w:rPr>
                <w:sz w:val="22"/>
                <w:szCs w:val="22"/>
              </w:rPr>
              <w:t xml:space="preserve">-632 - 1 шт., Экран  </w:t>
            </w:r>
            <w:r w:rsidRPr="00900E99">
              <w:rPr>
                <w:sz w:val="22"/>
                <w:szCs w:val="22"/>
                <w:lang w:val="en-US"/>
              </w:rPr>
              <w:t>DRAPER</w:t>
            </w:r>
            <w:r w:rsidRPr="00900E99">
              <w:rPr>
                <w:sz w:val="22"/>
                <w:szCs w:val="22"/>
              </w:rPr>
              <w:t xml:space="preserve">  </w:t>
            </w:r>
            <w:r w:rsidRPr="00900E99">
              <w:rPr>
                <w:sz w:val="22"/>
                <w:szCs w:val="22"/>
                <w:lang w:val="en-US"/>
              </w:rPr>
              <w:t>TARGA</w:t>
            </w:r>
            <w:r w:rsidRPr="00900E99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900E9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00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0E9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00E99" w14:paraId="540BE8E1" w14:textId="77777777" w:rsidTr="008416EB">
        <w:tc>
          <w:tcPr>
            <w:tcW w:w="7797" w:type="dxa"/>
            <w:shd w:val="clear" w:color="auto" w:fill="auto"/>
          </w:tcPr>
          <w:p w14:paraId="7CF821CA" w14:textId="77777777" w:rsidR="002C735C" w:rsidRPr="00900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0E99">
              <w:rPr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900E99">
              <w:rPr>
                <w:sz w:val="22"/>
                <w:szCs w:val="22"/>
              </w:rPr>
              <w:t>защиты</w:t>
            </w:r>
            <w:proofErr w:type="gramStart"/>
            <w:r w:rsidRPr="00900E99">
              <w:rPr>
                <w:sz w:val="22"/>
                <w:szCs w:val="22"/>
              </w:rPr>
              <w:t>.С</w:t>
            </w:r>
            <w:proofErr w:type="gramEnd"/>
            <w:r w:rsidRPr="00900E99">
              <w:rPr>
                <w:sz w:val="22"/>
                <w:szCs w:val="22"/>
              </w:rPr>
              <w:t>пециализированная</w:t>
            </w:r>
            <w:proofErr w:type="spellEnd"/>
            <w:r w:rsidRPr="00900E99">
              <w:rPr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</w:t>
            </w:r>
            <w:proofErr w:type="gramStart"/>
            <w:r w:rsidRPr="00900E99">
              <w:rPr>
                <w:sz w:val="22"/>
                <w:szCs w:val="22"/>
              </w:rPr>
              <w:t xml:space="preserve">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900E99">
              <w:rPr>
                <w:sz w:val="22"/>
                <w:szCs w:val="22"/>
                <w:lang w:val="en-US"/>
              </w:rPr>
              <w:t>IBM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PC</w:t>
            </w:r>
            <w:r w:rsidRPr="00900E99">
              <w:rPr>
                <w:sz w:val="22"/>
                <w:szCs w:val="22"/>
              </w:rPr>
              <w:t>-совместимый (</w:t>
            </w:r>
            <w:proofErr w:type="spellStart"/>
            <w:r w:rsidRPr="00900E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0E99">
              <w:rPr>
                <w:sz w:val="22"/>
                <w:szCs w:val="22"/>
              </w:rPr>
              <w:t>5-3470/</w:t>
            </w:r>
            <w:r w:rsidRPr="00900E99">
              <w:rPr>
                <w:sz w:val="22"/>
                <w:szCs w:val="22"/>
                <w:lang w:val="en-US"/>
              </w:rPr>
              <w:t>RAM</w:t>
            </w:r>
            <w:r w:rsidRPr="00900E99">
              <w:rPr>
                <w:sz w:val="22"/>
                <w:szCs w:val="22"/>
              </w:rPr>
              <w:t xml:space="preserve"> 8</w:t>
            </w:r>
            <w:r w:rsidRPr="00900E99">
              <w:rPr>
                <w:sz w:val="22"/>
                <w:szCs w:val="22"/>
                <w:lang w:val="en-US"/>
              </w:rPr>
              <w:t>Gb</w:t>
            </w:r>
            <w:r w:rsidRPr="00900E99">
              <w:rPr>
                <w:sz w:val="22"/>
                <w:szCs w:val="22"/>
              </w:rPr>
              <w:t>/</w:t>
            </w:r>
            <w:r w:rsidRPr="00900E99">
              <w:rPr>
                <w:sz w:val="22"/>
                <w:szCs w:val="22"/>
                <w:lang w:val="en-US"/>
              </w:rPr>
              <w:t>HDD</w:t>
            </w:r>
            <w:r w:rsidRPr="00900E99">
              <w:rPr>
                <w:sz w:val="22"/>
                <w:szCs w:val="22"/>
              </w:rPr>
              <w:t xml:space="preserve"> 500</w:t>
            </w:r>
            <w:r w:rsidRPr="00900E99">
              <w:rPr>
                <w:sz w:val="22"/>
                <w:szCs w:val="22"/>
                <w:lang w:val="en-US"/>
              </w:rPr>
              <w:t>Gb</w:t>
            </w:r>
            <w:r w:rsidRPr="00900E99">
              <w:rPr>
                <w:sz w:val="22"/>
                <w:szCs w:val="22"/>
              </w:rPr>
              <w:t>/</w:t>
            </w:r>
            <w:r w:rsidRPr="00900E99">
              <w:rPr>
                <w:sz w:val="22"/>
                <w:szCs w:val="22"/>
                <w:lang w:val="en-US"/>
              </w:rPr>
              <w:t>Win</w:t>
            </w:r>
            <w:r w:rsidRPr="00900E99">
              <w:rPr>
                <w:sz w:val="22"/>
                <w:szCs w:val="22"/>
              </w:rPr>
              <w:t>7</w:t>
            </w:r>
            <w:r w:rsidRPr="00900E99">
              <w:rPr>
                <w:sz w:val="22"/>
                <w:szCs w:val="22"/>
                <w:lang w:val="en-US"/>
              </w:rPr>
              <w:t>pro</w:t>
            </w:r>
            <w:r w:rsidRPr="00900E99">
              <w:rPr>
                <w:sz w:val="22"/>
                <w:szCs w:val="22"/>
              </w:rPr>
              <w:t xml:space="preserve">) – 7 шт.; персональный компьютер </w:t>
            </w:r>
            <w:r w:rsidRPr="00900E99">
              <w:rPr>
                <w:sz w:val="22"/>
                <w:szCs w:val="22"/>
                <w:lang w:val="en-US"/>
              </w:rPr>
              <w:t>IBM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PC</w:t>
            </w:r>
            <w:r w:rsidRPr="00900E99">
              <w:rPr>
                <w:sz w:val="22"/>
                <w:szCs w:val="22"/>
              </w:rPr>
              <w:t>-совместимый (</w:t>
            </w:r>
            <w:proofErr w:type="spellStart"/>
            <w:r w:rsidRPr="00900E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0E99">
              <w:rPr>
                <w:sz w:val="22"/>
                <w:szCs w:val="22"/>
              </w:rPr>
              <w:t>3-2100/</w:t>
            </w:r>
            <w:r w:rsidRPr="00900E99">
              <w:rPr>
                <w:sz w:val="22"/>
                <w:szCs w:val="22"/>
                <w:lang w:val="en-US"/>
              </w:rPr>
              <w:t>RAM</w:t>
            </w:r>
            <w:r w:rsidRPr="00900E99">
              <w:rPr>
                <w:sz w:val="22"/>
                <w:szCs w:val="22"/>
              </w:rPr>
              <w:t xml:space="preserve"> 8</w:t>
            </w:r>
            <w:r w:rsidRPr="00900E99">
              <w:rPr>
                <w:sz w:val="22"/>
                <w:szCs w:val="22"/>
                <w:lang w:val="en-US"/>
              </w:rPr>
              <w:t>Gb</w:t>
            </w:r>
            <w:r w:rsidRPr="00900E99">
              <w:rPr>
                <w:sz w:val="22"/>
                <w:szCs w:val="22"/>
              </w:rPr>
              <w:t>/</w:t>
            </w:r>
            <w:r w:rsidRPr="00900E99">
              <w:rPr>
                <w:sz w:val="22"/>
                <w:szCs w:val="22"/>
                <w:lang w:val="en-US"/>
              </w:rPr>
              <w:t>HDD</w:t>
            </w:r>
            <w:r w:rsidRPr="00900E99">
              <w:rPr>
                <w:sz w:val="22"/>
                <w:szCs w:val="22"/>
              </w:rPr>
              <w:t xml:space="preserve"> 500</w:t>
            </w:r>
            <w:r w:rsidRPr="00900E99">
              <w:rPr>
                <w:sz w:val="22"/>
                <w:szCs w:val="22"/>
                <w:lang w:val="en-US"/>
              </w:rPr>
              <w:t>Gb</w:t>
            </w:r>
            <w:r w:rsidRPr="00900E99">
              <w:rPr>
                <w:sz w:val="22"/>
                <w:szCs w:val="22"/>
              </w:rPr>
              <w:t>/</w:t>
            </w:r>
            <w:r w:rsidRPr="00900E99">
              <w:rPr>
                <w:sz w:val="22"/>
                <w:szCs w:val="22"/>
                <w:lang w:val="en-US"/>
              </w:rPr>
              <w:t>Win</w:t>
            </w:r>
            <w:r w:rsidRPr="00900E99">
              <w:rPr>
                <w:sz w:val="22"/>
                <w:szCs w:val="22"/>
              </w:rPr>
              <w:t>7</w:t>
            </w:r>
            <w:r w:rsidRPr="00900E99">
              <w:rPr>
                <w:sz w:val="22"/>
                <w:szCs w:val="22"/>
                <w:lang w:val="en-US"/>
              </w:rPr>
              <w:t>pro</w:t>
            </w:r>
            <w:r w:rsidRPr="00900E99">
              <w:rPr>
                <w:sz w:val="22"/>
                <w:szCs w:val="22"/>
              </w:rPr>
              <w:t xml:space="preserve">) – 8 шт.; коммутатор </w:t>
            </w:r>
            <w:r w:rsidRPr="00900E99">
              <w:rPr>
                <w:sz w:val="22"/>
                <w:szCs w:val="22"/>
                <w:lang w:val="en-US"/>
              </w:rPr>
              <w:t>Cisco</w:t>
            </w:r>
            <w:r w:rsidRPr="00900E99">
              <w:rPr>
                <w:sz w:val="22"/>
                <w:szCs w:val="22"/>
              </w:rPr>
              <w:t xml:space="preserve">  для организации локальной</w:t>
            </w:r>
            <w:proofErr w:type="gramEnd"/>
            <w:r w:rsidRPr="00900E99">
              <w:rPr>
                <w:sz w:val="22"/>
                <w:szCs w:val="22"/>
              </w:rPr>
              <w:t xml:space="preserve"> </w:t>
            </w:r>
            <w:proofErr w:type="gramStart"/>
            <w:r w:rsidRPr="00900E99">
              <w:rPr>
                <w:sz w:val="22"/>
                <w:szCs w:val="22"/>
              </w:rPr>
              <w:t>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900E99">
              <w:rPr>
                <w:sz w:val="22"/>
                <w:szCs w:val="22"/>
                <w:lang w:val="en-US"/>
              </w:rPr>
              <w:t>U</w:t>
            </w:r>
            <w:r w:rsidRPr="00900E99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900E99">
              <w:rPr>
                <w:sz w:val="22"/>
                <w:szCs w:val="22"/>
                <w:lang w:val="en-US"/>
              </w:rPr>
              <w:t>U</w:t>
            </w:r>
            <w:r w:rsidRPr="00900E99">
              <w:rPr>
                <w:sz w:val="22"/>
                <w:szCs w:val="22"/>
              </w:rPr>
              <w:t xml:space="preserve"> – 1 шт.; проектор </w:t>
            </w:r>
            <w:r w:rsidRPr="00900E99">
              <w:rPr>
                <w:sz w:val="22"/>
                <w:szCs w:val="22"/>
                <w:lang w:val="en-US"/>
              </w:rPr>
              <w:t>NEC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ME</w:t>
            </w:r>
            <w:r w:rsidRPr="00900E99">
              <w:rPr>
                <w:sz w:val="22"/>
                <w:szCs w:val="22"/>
              </w:rPr>
              <w:t>-401</w:t>
            </w:r>
            <w:r w:rsidRPr="00900E99">
              <w:rPr>
                <w:sz w:val="22"/>
                <w:szCs w:val="22"/>
                <w:lang w:val="en-US"/>
              </w:rPr>
              <w:t>X</w:t>
            </w:r>
            <w:r w:rsidRPr="00900E99">
              <w:rPr>
                <w:sz w:val="22"/>
                <w:szCs w:val="22"/>
              </w:rPr>
              <w:t xml:space="preserve"> – 1 шт.; экран для проектора </w:t>
            </w:r>
            <w:r w:rsidRPr="00900E99">
              <w:rPr>
                <w:sz w:val="22"/>
                <w:szCs w:val="22"/>
                <w:lang w:val="en-US"/>
              </w:rPr>
              <w:t>Screen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Media</w:t>
            </w:r>
            <w:r w:rsidRPr="00900E99">
              <w:rPr>
                <w:sz w:val="22"/>
                <w:szCs w:val="22"/>
              </w:rPr>
              <w:t xml:space="preserve"> </w:t>
            </w:r>
            <w:proofErr w:type="spellStart"/>
            <w:r w:rsidRPr="00900E99">
              <w:rPr>
                <w:sz w:val="22"/>
                <w:szCs w:val="22"/>
                <w:lang w:val="en-US"/>
              </w:rPr>
              <w:t>Goldview</w:t>
            </w:r>
            <w:proofErr w:type="spellEnd"/>
            <w:r w:rsidRPr="00900E99">
              <w:rPr>
                <w:sz w:val="22"/>
                <w:szCs w:val="22"/>
              </w:rPr>
              <w:t xml:space="preserve"> 244*244</w:t>
            </w:r>
            <w:r w:rsidRPr="00900E99">
              <w:rPr>
                <w:sz w:val="22"/>
                <w:szCs w:val="22"/>
                <w:lang w:val="en-US"/>
              </w:rPr>
              <w:t>MW</w:t>
            </w:r>
            <w:r w:rsidRPr="00900E99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proofErr w:type="spellStart"/>
            <w:r w:rsidRPr="00900E99">
              <w:rPr>
                <w:sz w:val="22"/>
                <w:szCs w:val="22"/>
                <w:lang w:val="en-US"/>
              </w:rPr>
              <w:t>Microlab</w:t>
            </w:r>
            <w:proofErr w:type="spellEnd"/>
            <w:r w:rsidRPr="00900E99">
              <w:rPr>
                <w:sz w:val="22"/>
                <w:szCs w:val="22"/>
              </w:rPr>
              <w:t xml:space="preserve"> модель </w:t>
            </w:r>
            <w:r w:rsidRPr="00900E99">
              <w:rPr>
                <w:sz w:val="22"/>
                <w:szCs w:val="22"/>
                <w:lang w:val="en-US"/>
              </w:rPr>
              <w:t>Pro</w:t>
            </w:r>
            <w:r w:rsidRPr="00900E99">
              <w:rPr>
                <w:sz w:val="22"/>
                <w:szCs w:val="22"/>
              </w:rPr>
              <w:t xml:space="preserve">2– 1 шт.; коммутатор консольный </w:t>
            </w:r>
            <w:r w:rsidRPr="00900E99">
              <w:rPr>
                <w:sz w:val="22"/>
                <w:szCs w:val="22"/>
                <w:lang w:val="en-US"/>
              </w:rPr>
              <w:t>Trend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Net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TK</w:t>
            </w:r>
            <w:r w:rsidRPr="00900E99">
              <w:rPr>
                <w:sz w:val="22"/>
                <w:szCs w:val="22"/>
              </w:rPr>
              <w:t>-803</w:t>
            </w:r>
            <w:r w:rsidRPr="00900E99">
              <w:rPr>
                <w:sz w:val="22"/>
                <w:szCs w:val="22"/>
                <w:lang w:val="en-US"/>
              </w:rPr>
              <w:t>R</w:t>
            </w:r>
            <w:r w:rsidRPr="00900E99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900E99">
              <w:rPr>
                <w:sz w:val="22"/>
                <w:szCs w:val="22"/>
                <w:lang w:val="en-US"/>
              </w:rPr>
              <w:t>Aten</w:t>
            </w:r>
            <w:proofErr w:type="gramEnd"/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VS</w:t>
            </w:r>
            <w:r w:rsidRPr="00900E99">
              <w:rPr>
                <w:sz w:val="22"/>
                <w:szCs w:val="22"/>
              </w:rPr>
              <w:t>-92</w:t>
            </w:r>
            <w:r w:rsidRPr="00900E99">
              <w:rPr>
                <w:sz w:val="22"/>
                <w:szCs w:val="22"/>
                <w:lang w:val="en-US"/>
              </w:rPr>
              <w:t>A</w:t>
            </w:r>
            <w:r w:rsidRPr="00900E99">
              <w:rPr>
                <w:sz w:val="22"/>
                <w:szCs w:val="22"/>
              </w:rPr>
              <w:t xml:space="preserve"> – 1 шт.; лабораторный стенд НПП «</w:t>
            </w:r>
            <w:proofErr w:type="spellStart"/>
            <w:r w:rsidRPr="00900E99">
              <w:rPr>
                <w:sz w:val="22"/>
                <w:szCs w:val="22"/>
              </w:rPr>
              <w:t>Учтех</w:t>
            </w:r>
            <w:proofErr w:type="spellEnd"/>
            <w:r w:rsidRPr="00900E99">
              <w:rPr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900E99">
              <w:rPr>
                <w:sz w:val="22"/>
                <w:szCs w:val="22"/>
              </w:rPr>
              <w:t>Учтех</w:t>
            </w:r>
            <w:proofErr w:type="spellEnd"/>
            <w:r w:rsidRPr="00900E99">
              <w:rPr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900E99">
              <w:rPr>
                <w:sz w:val="22"/>
                <w:szCs w:val="22"/>
              </w:rPr>
              <w:t>Учтех</w:t>
            </w:r>
            <w:proofErr w:type="spellEnd"/>
            <w:r w:rsidRPr="00900E99">
              <w:rPr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900E99">
              <w:rPr>
                <w:sz w:val="22"/>
                <w:szCs w:val="22"/>
              </w:rPr>
              <w:t>Учтех</w:t>
            </w:r>
            <w:proofErr w:type="spellEnd"/>
            <w:r w:rsidRPr="00900E99">
              <w:rPr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900E99">
              <w:rPr>
                <w:sz w:val="22"/>
                <w:szCs w:val="22"/>
              </w:rPr>
              <w:t>виброгенератор</w:t>
            </w:r>
            <w:proofErr w:type="spellEnd"/>
            <w:r w:rsidRPr="00900E99">
              <w:rPr>
                <w:sz w:val="22"/>
                <w:szCs w:val="22"/>
              </w:rPr>
              <w:t xml:space="preserve"> ЛГШ-403 в комплекте с </w:t>
            </w:r>
            <w:proofErr w:type="spellStart"/>
            <w:r w:rsidRPr="00900E99">
              <w:rPr>
                <w:sz w:val="22"/>
                <w:szCs w:val="22"/>
              </w:rPr>
              <w:t>вибропреобразователями</w:t>
            </w:r>
            <w:proofErr w:type="spellEnd"/>
            <w:r w:rsidRPr="00900E99">
              <w:rPr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900E99">
              <w:rPr>
                <w:sz w:val="22"/>
                <w:szCs w:val="22"/>
              </w:rPr>
              <w:t>электропит</w:t>
            </w:r>
            <w:proofErr w:type="spellEnd"/>
            <w:r w:rsidRPr="00900E99">
              <w:rPr>
                <w:sz w:val="22"/>
                <w:szCs w:val="22"/>
              </w:rPr>
              <w:t xml:space="preserve">., </w:t>
            </w:r>
            <w:proofErr w:type="spellStart"/>
            <w:r w:rsidRPr="00900E99">
              <w:rPr>
                <w:sz w:val="22"/>
                <w:szCs w:val="22"/>
              </w:rPr>
              <w:t>заземл</w:t>
            </w:r>
            <w:proofErr w:type="spellEnd"/>
            <w:r w:rsidRPr="00900E99">
              <w:rPr>
                <w:sz w:val="22"/>
                <w:szCs w:val="22"/>
              </w:rPr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900E99">
              <w:rPr>
                <w:sz w:val="22"/>
                <w:szCs w:val="22"/>
                <w:lang w:val="en-US"/>
              </w:rPr>
              <w:t>HP</w:t>
            </w:r>
            <w:r w:rsidRPr="00900E99">
              <w:rPr>
                <w:sz w:val="22"/>
                <w:szCs w:val="22"/>
              </w:rPr>
              <w:t>-</w:t>
            </w:r>
            <w:r w:rsidRPr="00900E99">
              <w:rPr>
                <w:sz w:val="22"/>
                <w:szCs w:val="22"/>
                <w:lang w:val="en-US"/>
              </w:rPr>
              <w:t>DL</w:t>
            </w:r>
            <w:r w:rsidRPr="00900E99">
              <w:rPr>
                <w:sz w:val="22"/>
                <w:szCs w:val="22"/>
              </w:rPr>
              <w:t xml:space="preserve"> – 5 шт.; Коммутатор </w:t>
            </w:r>
            <w:r w:rsidRPr="00900E99">
              <w:rPr>
                <w:sz w:val="22"/>
                <w:szCs w:val="22"/>
                <w:lang w:val="en-US"/>
              </w:rPr>
              <w:t>Cisco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Small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Business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SF</w:t>
            </w:r>
            <w:r w:rsidRPr="00900E99">
              <w:rPr>
                <w:sz w:val="22"/>
                <w:szCs w:val="22"/>
              </w:rPr>
              <w:t xml:space="preserve">302-08 – 4 шт.;  Коммутатор </w:t>
            </w:r>
            <w:r w:rsidRPr="00900E99">
              <w:rPr>
                <w:sz w:val="22"/>
                <w:szCs w:val="22"/>
                <w:lang w:val="en-US"/>
              </w:rPr>
              <w:t>Cisco</w:t>
            </w:r>
            <w:r w:rsidRPr="00900E99">
              <w:rPr>
                <w:sz w:val="22"/>
                <w:szCs w:val="22"/>
              </w:rPr>
              <w:t xml:space="preserve"> 2950 – 3 шт.; Коммутатор </w:t>
            </w:r>
            <w:r w:rsidRPr="00900E99">
              <w:rPr>
                <w:sz w:val="22"/>
                <w:szCs w:val="22"/>
                <w:lang w:val="en-US"/>
              </w:rPr>
              <w:t>Cisco</w:t>
            </w:r>
            <w:r w:rsidRPr="00900E99">
              <w:rPr>
                <w:sz w:val="22"/>
                <w:szCs w:val="22"/>
              </w:rPr>
              <w:t xml:space="preserve"> 3560 – 1 шт.; </w:t>
            </w:r>
            <w:proofErr w:type="gramStart"/>
            <w:r w:rsidRPr="00900E99">
              <w:rPr>
                <w:sz w:val="22"/>
                <w:szCs w:val="22"/>
              </w:rPr>
              <w:t>Беспроводной</w:t>
            </w:r>
            <w:proofErr w:type="gramEnd"/>
            <w:r w:rsidRPr="00900E99">
              <w:rPr>
                <w:sz w:val="22"/>
                <w:szCs w:val="22"/>
              </w:rPr>
              <w:t xml:space="preserve"> маршрутизатор </w:t>
            </w:r>
            <w:r w:rsidRPr="00900E99">
              <w:rPr>
                <w:sz w:val="22"/>
                <w:szCs w:val="22"/>
                <w:lang w:val="en-US"/>
              </w:rPr>
              <w:t>TP</w:t>
            </w:r>
            <w:r w:rsidRPr="00900E99">
              <w:rPr>
                <w:sz w:val="22"/>
                <w:szCs w:val="22"/>
              </w:rPr>
              <w:t>-</w:t>
            </w:r>
            <w:r w:rsidRPr="00900E99">
              <w:rPr>
                <w:sz w:val="22"/>
                <w:szCs w:val="22"/>
                <w:lang w:val="en-US"/>
              </w:rPr>
              <w:t>Link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TL</w:t>
            </w:r>
            <w:r w:rsidRPr="00900E99">
              <w:rPr>
                <w:sz w:val="22"/>
                <w:szCs w:val="22"/>
              </w:rPr>
              <w:t xml:space="preserve"> -</w:t>
            </w:r>
            <w:r w:rsidRPr="00900E99">
              <w:rPr>
                <w:sz w:val="22"/>
                <w:szCs w:val="22"/>
                <w:lang w:val="en-US"/>
              </w:rPr>
              <w:t>WR</w:t>
            </w:r>
            <w:r w:rsidRPr="00900E99">
              <w:rPr>
                <w:sz w:val="22"/>
                <w:szCs w:val="22"/>
              </w:rPr>
              <w:t xml:space="preserve">941 </w:t>
            </w:r>
            <w:r w:rsidRPr="00900E99">
              <w:rPr>
                <w:sz w:val="22"/>
                <w:szCs w:val="22"/>
                <w:lang w:val="en-US"/>
              </w:rPr>
              <w:t>ND</w:t>
            </w:r>
            <w:r w:rsidRPr="00900E99">
              <w:rPr>
                <w:sz w:val="22"/>
                <w:szCs w:val="22"/>
              </w:rPr>
              <w:t xml:space="preserve">; Электронные ключи </w:t>
            </w:r>
            <w:r w:rsidRPr="00900E99">
              <w:rPr>
                <w:sz w:val="22"/>
                <w:szCs w:val="22"/>
                <w:lang w:val="en-US"/>
              </w:rPr>
              <w:t>Guardant</w:t>
            </w:r>
            <w:r w:rsidRPr="00900E99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354103" w14:textId="77777777" w:rsidR="002C735C" w:rsidRPr="00900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0E9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00E99" w14:paraId="12285A6A" w14:textId="77777777" w:rsidTr="008416EB">
        <w:tc>
          <w:tcPr>
            <w:tcW w:w="7797" w:type="dxa"/>
            <w:shd w:val="clear" w:color="auto" w:fill="auto"/>
          </w:tcPr>
          <w:p w14:paraId="67F1E2F1" w14:textId="77777777" w:rsidR="002C735C" w:rsidRPr="00900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0E99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0E99">
              <w:rPr>
                <w:sz w:val="22"/>
                <w:szCs w:val="22"/>
              </w:rPr>
              <w:t>комплексом</w:t>
            </w:r>
            <w:proofErr w:type="gramStart"/>
            <w:r w:rsidRPr="00900E99">
              <w:rPr>
                <w:sz w:val="22"/>
                <w:szCs w:val="22"/>
              </w:rPr>
              <w:t>.С</w:t>
            </w:r>
            <w:proofErr w:type="gramEnd"/>
            <w:r w:rsidRPr="00900E99">
              <w:rPr>
                <w:sz w:val="22"/>
                <w:szCs w:val="22"/>
              </w:rPr>
              <w:t>пециализированная</w:t>
            </w:r>
            <w:proofErr w:type="spellEnd"/>
            <w:r w:rsidRPr="00900E9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900E99">
              <w:rPr>
                <w:sz w:val="22"/>
                <w:szCs w:val="22"/>
              </w:rPr>
              <w:t>.К</w:t>
            </w:r>
            <w:proofErr w:type="gramEnd"/>
            <w:r w:rsidRPr="00900E99">
              <w:rPr>
                <w:sz w:val="22"/>
                <w:szCs w:val="22"/>
              </w:rPr>
              <w:t xml:space="preserve">омпьютер </w:t>
            </w:r>
            <w:r w:rsidRPr="00900E99">
              <w:rPr>
                <w:sz w:val="22"/>
                <w:szCs w:val="22"/>
                <w:lang w:val="en-US"/>
              </w:rPr>
              <w:t>I</w:t>
            </w:r>
            <w:r w:rsidRPr="00900E99">
              <w:rPr>
                <w:sz w:val="22"/>
                <w:szCs w:val="22"/>
              </w:rPr>
              <w:t>5-7400/8</w:t>
            </w:r>
            <w:r w:rsidRPr="00900E99">
              <w:rPr>
                <w:sz w:val="22"/>
                <w:szCs w:val="22"/>
                <w:lang w:val="en-US"/>
              </w:rPr>
              <w:t>Gb</w:t>
            </w:r>
            <w:r w:rsidRPr="00900E99">
              <w:rPr>
                <w:sz w:val="22"/>
                <w:szCs w:val="22"/>
              </w:rPr>
              <w:t>/1</w:t>
            </w:r>
            <w:r w:rsidRPr="00900E99">
              <w:rPr>
                <w:sz w:val="22"/>
                <w:szCs w:val="22"/>
                <w:lang w:val="en-US"/>
              </w:rPr>
              <w:t>Tb</w:t>
            </w:r>
            <w:r w:rsidRPr="00900E99">
              <w:rPr>
                <w:sz w:val="22"/>
                <w:szCs w:val="22"/>
              </w:rPr>
              <w:t>/</w:t>
            </w:r>
            <w:r w:rsidRPr="00900E99">
              <w:rPr>
                <w:sz w:val="22"/>
                <w:szCs w:val="22"/>
                <w:lang w:val="en-US"/>
              </w:rPr>
              <w:t>DELL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S</w:t>
            </w:r>
            <w:r w:rsidRPr="00900E99">
              <w:rPr>
                <w:sz w:val="22"/>
                <w:szCs w:val="22"/>
              </w:rPr>
              <w:t>2218</w:t>
            </w:r>
            <w:r w:rsidRPr="00900E99">
              <w:rPr>
                <w:sz w:val="22"/>
                <w:szCs w:val="22"/>
                <w:lang w:val="en-US"/>
              </w:rPr>
              <w:t>H</w:t>
            </w:r>
            <w:r w:rsidRPr="00900E99">
              <w:rPr>
                <w:sz w:val="22"/>
                <w:szCs w:val="22"/>
              </w:rPr>
              <w:t xml:space="preserve"> - 21 шт., Сетевой коммутатор </w:t>
            </w:r>
            <w:r w:rsidRPr="00900E99">
              <w:rPr>
                <w:sz w:val="22"/>
                <w:szCs w:val="22"/>
                <w:lang w:val="en-US"/>
              </w:rPr>
              <w:t>Cisco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WS</w:t>
            </w:r>
            <w:r w:rsidRPr="00900E99">
              <w:rPr>
                <w:sz w:val="22"/>
                <w:szCs w:val="22"/>
              </w:rPr>
              <w:t>-</w:t>
            </w:r>
            <w:r w:rsidRPr="00900E99">
              <w:rPr>
                <w:sz w:val="22"/>
                <w:szCs w:val="22"/>
                <w:lang w:val="en-US"/>
              </w:rPr>
              <w:t>C</w:t>
            </w:r>
            <w:r w:rsidRPr="00900E99">
              <w:rPr>
                <w:sz w:val="22"/>
                <w:szCs w:val="22"/>
              </w:rPr>
              <w:t>2960-48</w:t>
            </w:r>
            <w:r w:rsidRPr="00900E99">
              <w:rPr>
                <w:sz w:val="22"/>
                <w:szCs w:val="22"/>
                <w:lang w:val="en-US"/>
              </w:rPr>
              <w:t>TT</w:t>
            </w:r>
            <w:r w:rsidRPr="00900E99">
              <w:rPr>
                <w:sz w:val="22"/>
                <w:szCs w:val="22"/>
              </w:rPr>
              <w:t>-</w:t>
            </w:r>
            <w:r w:rsidRPr="00900E99">
              <w:rPr>
                <w:sz w:val="22"/>
                <w:szCs w:val="22"/>
                <w:lang w:val="en-US"/>
              </w:rPr>
              <w:t>L</w:t>
            </w:r>
            <w:r w:rsidRPr="00900E99">
              <w:rPr>
                <w:sz w:val="22"/>
                <w:szCs w:val="22"/>
              </w:rPr>
              <w:t xml:space="preserve"> (</w:t>
            </w:r>
            <w:r w:rsidRPr="00900E99">
              <w:rPr>
                <w:sz w:val="22"/>
                <w:szCs w:val="22"/>
                <w:lang w:val="en-US"/>
              </w:rPr>
              <w:t>Catalyst</w:t>
            </w:r>
            <w:r w:rsidRPr="00900E99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900E99">
              <w:rPr>
                <w:sz w:val="22"/>
                <w:szCs w:val="22"/>
                <w:lang w:val="en-US"/>
              </w:rPr>
              <w:t>Cisco</w:t>
            </w:r>
            <w:r w:rsidRPr="00900E99">
              <w:rPr>
                <w:sz w:val="22"/>
                <w:szCs w:val="22"/>
              </w:rPr>
              <w:t xml:space="preserve"> </w:t>
            </w:r>
            <w:r w:rsidRPr="00900E99">
              <w:rPr>
                <w:sz w:val="22"/>
                <w:szCs w:val="22"/>
                <w:lang w:val="en-US"/>
              </w:rPr>
              <w:t>Catalyst</w:t>
            </w:r>
            <w:r w:rsidRPr="00900E99">
              <w:rPr>
                <w:sz w:val="22"/>
                <w:szCs w:val="22"/>
              </w:rPr>
              <w:t xml:space="preserve"> 2960 24 </w:t>
            </w:r>
            <w:r w:rsidRPr="00900E99">
              <w:rPr>
                <w:sz w:val="22"/>
                <w:szCs w:val="22"/>
                <w:lang w:val="en-US"/>
              </w:rPr>
              <w:t>WS</w:t>
            </w:r>
            <w:r w:rsidRPr="00900E99">
              <w:rPr>
                <w:sz w:val="22"/>
                <w:szCs w:val="22"/>
              </w:rPr>
              <w:t>-</w:t>
            </w:r>
            <w:r w:rsidRPr="00900E99">
              <w:rPr>
                <w:sz w:val="22"/>
                <w:szCs w:val="22"/>
                <w:lang w:val="en-US"/>
              </w:rPr>
              <w:t>C</w:t>
            </w:r>
            <w:r w:rsidRPr="00900E99">
              <w:rPr>
                <w:sz w:val="22"/>
                <w:szCs w:val="22"/>
              </w:rPr>
              <w:t>2960-24</w:t>
            </w:r>
            <w:r w:rsidRPr="00900E99">
              <w:rPr>
                <w:sz w:val="22"/>
                <w:szCs w:val="22"/>
                <w:lang w:val="en-US"/>
              </w:rPr>
              <w:t>PC</w:t>
            </w:r>
            <w:r w:rsidRPr="00900E99">
              <w:rPr>
                <w:sz w:val="22"/>
                <w:szCs w:val="22"/>
              </w:rPr>
              <w:t>-</w:t>
            </w:r>
            <w:r w:rsidRPr="00900E99">
              <w:rPr>
                <w:sz w:val="22"/>
                <w:szCs w:val="22"/>
                <w:lang w:val="en-US"/>
              </w:rPr>
              <w:t>L</w:t>
            </w:r>
            <w:r w:rsidRPr="00900E9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9C2446" w14:textId="77777777" w:rsidR="002C735C" w:rsidRPr="00900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0E9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00E99" w14:paraId="0491BE54" w14:textId="77777777" w:rsidTr="008416EB">
        <w:tc>
          <w:tcPr>
            <w:tcW w:w="7797" w:type="dxa"/>
            <w:shd w:val="clear" w:color="auto" w:fill="auto"/>
          </w:tcPr>
          <w:p w14:paraId="312144D6" w14:textId="77777777" w:rsidR="002C735C" w:rsidRPr="00900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0E9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900E99">
              <w:rPr>
                <w:sz w:val="22"/>
                <w:szCs w:val="22"/>
              </w:rPr>
              <w:t>комплекс</w:t>
            </w:r>
            <w:proofErr w:type="gramStart"/>
            <w:r w:rsidRPr="00900E99">
              <w:rPr>
                <w:sz w:val="22"/>
                <w:szCs w:val="22"/>
              </w:rPr>
              <w:t>"С</w:t>
            </w:r>
            <w:proofErr w:type="gramEnd"/>
            <w:r w:rsidRPr="00900E99">
              <w:rPr>
                <w:sz w:val="22"/>
                <w:szCs w:val="22"/>
              </w:rPr>
              <w:t>пециализированная</w:t>
            </w:r>
            <w:proofErr w:type="spellEnd"/>
            <w:r w:rsidRPr="00900E9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900E99">
              <w:rPr>
                <w:sz w:val="22"/>
                <w:szCs w:val="22"/>
              </w:rPr>
              <w:t>кресела</w:t>
            </w:r>
            <w:proofErr w:type="spellEnd"/>
            <w:r w:rsidRPr="00900E9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900E99">
              <w:rPr>
                <w:sz w:val="22"/>
                <w:szCs w:val="22"/>
              </w:rPr>
              <w:t>.К</w:t>
            </w:r>
            <w:proofErr w:type="gramEnd"/>
            <w:r w:rsidRPr="00900E99">
              <w:rPr>
                <w:sz w:val="22"/>
                <w:szCs w:val="22"/>
              </w:rPr>
              <w:t xml:space="preserve">омпьютер </w:t>
            </w:r>
            <w:r w:rsidRPr="00900E99">
              <w:rPr>
                <w:sz w:val="22"/>
                <w:szCs w:val="22"/>
                <w:lang w:val="en-US"/>
              </w:rPr>
              <w:t>Intel</w:t>
            </w:r>
            <w:r w:rsidRPr="00900E99">
              <w:rPr>
                <w:sz w:val="22"/>
                <w:szCs w:val="22"/>
              </w:rPr>
              <w:t xml:space="preserve"> </w:t>
            </w:r>
            <w:proofErr w:type="spellStart"/>
            <w:r w:rsidRPr="00900E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0E99">
              <w:rPr>
                <w:sz w:val="22"/>
                <w:szCs w:val="22"/>
              </w:rPr>
              <w:t xml:space="preserve">5 4460/1Тб/8Гб/монитор </w:t>
            </w:r>
            <w:r w:rsidRPr="00900E99">
              <w:rPr>
                <w:sz w:val="22"/>
                <w:szCs w:val="22"/>
                <w:lang w:val="en-US"/>
              </w:rPr>
              <w:t>Samsung</w:t>
            </w:r>
            <w:r w:rsidRPr="00900E99">
              <w:rPr>
                <w:sz w:val="22"/>
                <w:szCs w:val="22"/>
              </w:rPr>
              <w:t xml:space="preserve"> 23" - 1 шт., Компьютер </w:t>
            </w:r>
            <w:r w:rsidRPr="00900E99">
              <w:rPr>
                <w:sz w:val="22"/>
                <w:szCs w:val="22"/>
                <w:lang w:val="en-US"/>
              </w:rPr>
              <w:t>Intel</w:t>
            </w:r>
            <w:r w:rsidRPr="00900E99">
              <w:rPr>
                <w:sz w:val="22"/>
                <w:szCs w:val="22"/>
              </w:rPr>
              <w:t xml:space="preserve"> </w:t>
            </w:r>
            <w:proofErr w:type="spellStart"/>
            <w:r w:rsidRPr="00900E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0E99">
              <w:rPr>
                <w:sz w:val="22"/>
                <w:szCs w:val="22"/>
              </w:rPr>
              <w:t xml:space="preserve">5 4460/1Тб/8Гб/ монитор </w:t>
            </w:r>
            <w:r w:rsidRPr="00900E99">
              <w:rPr>
                <w:sz w:val="22"/>
                <w:szCs w:val="22"/>
                <w:lang w:val="en-US"/>
              </w:rPr>
              <w:t>Samsung</w:t>
            </w:r>
            <w:r w:rsidRPr="00900E9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5AA5A6" w14:textId="77777777" w:rsidR="002C735C" w:rsidRPr="00900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0E9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0E34C79" w14:textId="77777777" w:rsidR="00900E99" w:rsidRDefault="00900E99" w:rsidP="00900E99">
      <w:pPr>
        <w:pStyle w:val="Style214"/>
        <w:ind w:firstLine="709"/>
        <w:rPr>
          <w:sz w:val="28"/>
          <w:szCs w:val="28"/>
        </w:rPr>
      </w:pPr>
    </w:p>
    <w:p w14:paraId="6AF99818" w14:textId="77777777" w:rsidR="00900E99" w:rsidRDefault="00900E99" w:rsidP="00900E99">
      <w:pPr>
        <w:pStyle w:val="Style214"/>
        <w:spacing w:line="240" w:lineRule="auto"/>
        <w:ind w:firstLine="709"/>
      </w:pPr>
      <w:r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>
        <w:rPr>
          <w:sz w:val="28"/>
          <w:szCs w:val="28"/>
        </w:rPr>
        <w:t>лаборатория Инженерно-технической защиты, лаборатория Программно-аппаратной защиты</w:t>
      </w:r>
      <w:r>
        <w:t xml:space="preserve"> и».</w:t>
      </w:r>
    </w:p>
    <w:p w14:paraId="044CBE45" w14:textId="77777777" w:rsidR="00900E99" w:rsidRDefault="00900E99" w:rsidP="00900E99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0F2BFF9D" w14:textId="77777777" w:rsidR="00900E99" w:rsidRDefault="00900E99" w:rsidP="00900E99">
      <w:pPr>
        <w:pStyle w:val="Style5"/>
        <w:widowControl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>
        <w:rPr>
          <w:sz w:val="28"/>
          <w:szCs w:val="28"/>
        </w:rPr>
        <w:t xml:space="preserve">лаборатория </w:t>
      </w:r>
      <w:proofErr w:type="gramStart"/>
      <w:r>
        <w:rPr>
          <w:sz w:val="28"/>
          <w:szCs w:val="28"/>
        </w:rPr>
        <w:t>Инженерно-технической</w:t>
      </w:r>
      <w:proofErr w:type="gramEnd"/>
      <w:r>
        <w:rPr>
          <w:sz w:val="28"/>
          <w:szCs w:val="28"/>
        </w:rPr>
        <w:t xml:space="preserve"> защиты, лаборатория Программно-аппаратной защиты</w:t>
      </w:r>
      <w:r>
        <w:rPr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00E99" w:rsidRPr="00900E99" w14:paraId="42D79BC9" w14:textId="77777777" w:rsidTr="00900E99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D366" w14:textId="77777777" w:rsidR="00900E99" w:rsidRPr="00900E99" w:rsidRDefault="00900E99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900E99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ADB8" w14:textId="77777777" w:rsidR="00900E99" w:rsidRPr="00900E99" w:rsidRDefault="00900E99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900E99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587D" w14:textId="77777777" w:rsidR="00900E99" w:rsidRPr="00900E99" w:rsidRDefault="00900E99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900E99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00E99" w:rsidRPr="00900E99" w14:paraId="3A069589" w14:textId="77777777" w:rsidTr="00900E99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48D5" w14:textId="77777777" w:rsidR="00900E99" w:rsidRPr="00900E99" w:rsidRDefault="00900E99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F2EA" w14:textId="77777777" w:rsidR="00900E99" w:rsidRPr="00900E99" w:rsidRDefault="00900E99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C52F" w14:textId="77777777" w:rsidR="00900E99" w:rsidRPr="00900E99" w:rsidRDefault="00900E99">
            <w:pPr>
              <w:spacing w:line="256" w:lineRule="auto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защиты</w:t>
            </w:r>
            <w:proofErr w:type="gram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.С</w:t>
            </w:r>
            <w:proofErr w:type="gram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пециализированная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</w:t>
            </w:r>
            <w:proofErr w:type="gram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IBM PC-совместимый (i5-3470/RAM 8Gb/HDD 500Gb/Win7pro) – 7 шт.; персональный компьютер IBM PC-совместимый (i3-2100/RAM 8Gb/HDD 500Gb/Win7pro) – 8 шт.; коммутатор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 для организации локальной</w:t>
            </w:r>
            <w:proofErr w:type="gram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42U – 1 шт.; шкаф телекоммуникационный 20U – 1 шт.; проектор NEC ME-401X – 1 шт.; экран для проектора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Screen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Media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Goldview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244*244MW настенный – 1шт.; акустическая система марка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Microlab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модель Pro2– 1 шт.; коммутатор консольный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Trend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Net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TK-803R – 1 шт.; разветвитель видеосигнала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Aten</w:t>
            </w:r>
            <w:proofErr w:type="spellEnd"/>
            <w:proofErr w:type="gram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VS-92A – 1 шт.; лабораторный стенд НПП «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виброгенератор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ЛГШ-403 в комплекте с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вибропреобразователями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электропит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., </w:t>
            </w:r>
            <w:proofErr w:type="spellStart"/>
            <w:proofErr w:type="gram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заземл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. и</w:t>
            </w:r>
            <w:proofErr w:type="gram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ПЭМИ ЛГШ-503 АО «Лаборатория ППШ» – 1 шт.; устройство защиты телефонных линий Гранит-8 абонентское АО «Лаборатория ППШ» – 1 шт.; сервер HP-DL – 5 шт.; Коммутатор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Small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Business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SF302-08 – 4 шт.;  Коммутатор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2950 – 3 шт.; Коммутатор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3560 – 1 шт.; </w:t>
            </w:r>
            <w:proofErr w:type="gram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Беспроводной</w:t>
            </w:r>
            <w:proofErr w:type="gram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маршрутизатор TP-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Link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TL -WR941 ND; Электронные ключи </w:t>
            </w:r>
            <w:proofErr w:type="spellStart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>Guardant</w:t>
            </w:r>
            <w:proofErr w:type="spellEnd"/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r w:rsidRPr="00900E99">
              <w:rPr>
                <w:rStyle w:val="FontStyle76"/>
                <w:color w:val="000000" w:themeColor="text1"/>
                <w:sz w:val="22"/>
                <w:szCs w:val="22"/>
              </w:rPr>
              <w:tab/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802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80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80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802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Общие сведения о технологии терминального доступа. Обеспечение безопасности сервера ОС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900E9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Server</w:t>
            </w:r>
            <w:r w:rsidRPr="00900E99">
              <w:rPr>
                <w:sz w:val="23"/>
                <w:szCs w:val="23"/>
              </w:rPr>
              <w:t xml:space="preserve"> 2019.</w:t>
            </w:r>
          </w:p>
        </w:tc>
      </w:tr>
      <w:tr w:rsidR="009E6058" w14:paraId="5289AF3B" w14:textId="77777777" w:rsidTr="00F00293">
        <w:tc>
          <w:tcPr>
            <w:tcW w:w="562" w:type="dxa"/>
          </w:tcPr>
          <w:p w14:paraId="663F5B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79321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0E99">
              <w:rPr>
                <w:sz w:val="23"/>
                <w:szCs w:val="23"/>
              </w:rPr>
              <w:t xml:space="preserve">Служба каталогов </w:t>
            </w:r>
            <w:r>
              <w:rPr>
                <w:sz w:val="23"/>
                <w:szCs w:val="23"/>
                <w:lang w:val="en-US"/>
              </w:rPr>
              <w:t>LDAP</w:t>
            </w:r>
            <w:r w:rsidRPr="00900E99">
              <w:rPr>
                <w:sz w:val="23"/>
                <w:szCs w:val="23"/>
              </w:rPr>
              <w:t xml:space="preserve">. Система единого входа в сеть на основе протокола </w:t>
            </w:r>
            <w:r>
              <w:rPr>
                <w:sz w:val="23"/>
                <w:szCs w:val="23"/>
                <w:lang w:val="en-US"/>
              </w:rPr>
              <w:t>Kerberos</w:t>
            </w:r>
            <w:r w:rsidRPr="00900E99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Создание единого пространства безопасности на базе Active Directory.</w:t>
            </w:r>
          </w:p>
        </w:tc>
      </w:tr>
      <w:tr w:rsidR="009E6058" w14:paraId="7413F666" w14:textId="77777777" w:rsidTr="00F00293">
        <w:tc>
          <w:tcPr>
            <w:tcW w:w="562" w:type="dxa"/>
          </w:tcPr>
          <w:p w14:paraId="071449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4F7A4F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Защита средствами файловых систем ОС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900E99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Linux</w:t>
            </w:r>
            <w:r w:rsidRPr="00900E99">
              <w:rPr>
                <w:sz w:val="23"/>
                <w:szCs w:val="23"/>
              </w:rPr>
              <w:t>.</w:t>
            </w:r>
          </w:p>
        </w:tc>
      </w:tr>
      <w:tr w:rsidR="009E6058" w14:paraId="36005773" w14:textId="77777777" w:rsidTr="00F00293">
        <w:tc>
          <w:tcPr>
            <w:tcW w:w="562" w:type="dxa"/>
          </w:tcPr>
          <w:p w14:paraId="3CE08E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D16AF1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>Цели и задачи аудита безопасности. Этапы и методы проведения, результаты работ.</w:t>
            </w:r>
          </w:p>
        </w:tc>
      </w:tr>
      <w:tr w:rsidR="009E6058" w14:paraId="2A67CEB4" w14:textId="77777777" w:rsidTr="00F00293">
        <w:tc>
          <w:tcPr>
            <w:tcW w:w="562" w:type="dxa"/>
          </w:tcPr>
          <w:p w14:paraId="46279D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8D54FEA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Нормативно-правовые и организационные основы проведения аудита безопасности </w:t>
            </w:r>
            <w:proofErr w:type="gramStart"/>
            <w:r w:rsidRPr="00900E99">
              <w:rPr>
                <w:sz w:val="23"/>
                <w:szCs w:val="23"/>
              </w:rPr>
              <w:t>компьютерных</w:t>
            </w:r>
            <w:proofErr w:type="gramEnd"/>
            <w:r w:rsidRPr="00900E99">
              <w:rPr>
                <w:sz w:val="23"/>
                <w:szCs w:val="23"/>
              </w:rPr>
              <w:t xml:space="preserve"> систем</w:t>
            </w:r>
          </w:p>
        </w:tc>
      </w:tr>
      <w:tr w:rsidR="009E6058" w14:paraId="380286EF" w14:textId="77777777" w:rsidTr="00F00293">
        <w:tc>
          <w:tcPr>
            <w:tcW w:w="562" w:type="dxa"/>
          </w:tcPr>
          <w:p w14:paraId="6B718B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F841D5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Применение средств автоматизации </w:t>
            </w:r>
            <w:proofErr w:type="gramStart"/>
            <w:r w:rsidRPr="00900E99">
              <w:rPr>
                <w:sz w:val="23"/>
                <w:szCs w:val="23"/>
              </w:rPr>
              <w:t>комплексного</w:t>
            </w:r>
            <w:proofErr w:type="gramEnd"/>
            <w:r w:rsidRPr="00900E99">
              <w:rPr>
                <w:sz w:val="23"/>
                <w:szCs w:val="23"/>
              </w:rPr>
              <w:t xml:space="preserve"> аудита информационной безопасности.</w:t>
            </w:r>
          </w:p>
        </w:tc>
      </w:tr>
      <w:tr w:rsidR="009E6058" w14:paraId="1D74D3F1" w14:textId="77777777" w:rsidTr="00F00293">
        <w:tc>
          <w:tcPr>
            <w:tcW w:w="562" w:type="dxa"/>
          </w:tcPr>
          <w:p w14:paraId="53FF50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C89124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Структура и функции </w:t>
            </w:r>
            <w:proofErr w:type="gramStart"/>
            <w:r w:rsidRPr="00900E99">
              <w:rPr>
                <w:sz w:val="23"/>
                <w:szCs w:val="23"/>
              </w:rPr>
              <w:t>комплексных</w:t>
            </w:r>
            <w:proofErr w:type="gramEnd"/>
            <w:r w:rsidRPr="00900E99">
              <w:rPr>
                <w:sz w:val="23"/>
                <w:szCs w:val="23"/>
              </w:rPr>
              <w:t xml:space="preserve"> экспертных систем аудита безопасности.</w:t>
            </w:r>
          </w:p>
        </w:tc>
      </w:tr>
      <w:tr w:rsidR="009E6058" w14:paraId="19122E4F" w14:textId="77777777" w:rsidTr="00F00293">
        <w:tc>
          <w:tcPr>
            <w:tcW w:w="562" w:type="dxa"/>
          </w:tcPr>
          <w:p w14:paraId="25F39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C1EEA60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>Резервное копирование данных. Виды, достоинства и недостатки.</w:t>
            </w:r>
          </w:p>
        </w:tc>
      </w:tr>
      <w:tr w:rsidR="009E6058" w14:paraId="0713D0C6" w14:textId="77777777" w:rsidTr="00F00293">
        <w:tc>
          <w:tcPr>
            <w:tcW w:w="562" w:type="dxa"/>
          </w:tcPr>
          <w:p w14:paraId="698740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4C14F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Архивирование в Widows Server 2016.</w:t>
            </w:r>
          </w:p>
        </w:tc>
      </w:tr>
      <w:tr w:rsidR="009E6058" w14:paraId="0FE2764B" w14:textId="77777777" w:rsidTr="00F00293">
        <w:tc>
          <w:tcPr>
            <w:tcW w:w="562" w:type="dxa"/>
          </w:tcPr>
          <w:p w14:paraId="1E3CE5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352BEA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>Основные подходы к построению защищенных операционных систем.</w:t>
            </w:r>
          </w:p>
        </w:tc>
      </w:tr>
      <w:tr w:rsidR="009E6058" w14:paraId="0E58AFEB" w14:textId="77777777" w:rsidTr="00F00293">
        <w:tc>
          <w:tcPr>
            <w:tcW w:w="562" w:type="dxa"/>
          </w:tcPr>
          <w:p w14:paraId="7DE0DD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9507CA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Требования к безопасности ОС согласно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900E99">
              <w:rPr>
                <w:sz w:val="23"/>
                <w:szCs w:val="23"/>
              </w:rPr>
              <w:t>/МЭК.</w:t>
            </w:r>
          </w:p>
        </w:tc>
      </w:tr>
      <w:tr w:rsidR="009E6058" w14:paraId="5687E633" w14:textId="77777777" w:rsidTr="00F00293">
        <w:tc>
          <w:tcPr>
            <w:tcW w:w="562" w:type="dxa"/>
          </w:tcPr>
          <w:p w14:paraId="7B6194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98CB851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Технические методы и средства защиты </w:t>
            </w:r>
            <w:proofErr w:type="gramStart"/>
            <w:r w:rsidRPr="00900E99">
              <w:rPr>
                <w:sz w:val="23"/>
                <w:szCs w:val="23"/>
              </w:rPr>
              <w:t>ПО</w:t>
            </w:r>
            <w:proofErr w:type="gramEnd"/>
            <w:r w:rsidRPr="00900E99">
              <w:rPr>
                <w:sz w:val="23"/>
                <w:szCs w:val="23"/>
              </w:rPr>
              <w:t>.</w:t>
            </w:r>
          </w:p>
        </w:tc>
      </w:tr>
      <w:tr w:rsidR="009E6058" w14:paraId="05DC53C2" w14:textId="77777777" w:rsidTr="00F00293">
        <w:tc>
          <w:tcPr>
            <w:tcW w:w="562" w:type="dxa"/>
          </w:tcPr>
          <w:p w14:paraId="369706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AD3AE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Средства безопасности ОС Windows.</w:t>
            </w:r>
          </w:p>
        </w:tc>
      </w:tr>
      <w:tr w:rsidR="009E6058" w14:paraId="2103BECC" w14:textId="77777777" w:rsidTr="00F00293">
        <w:tc>
          <w:tcPr>
            <w:tcW w:w="562" w:type="dxa"/>
          </w:tcPr>
          <w:p w14:paraId="7085E8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C3965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Средства безопасности ОС Linux.</w:t>
            </w:r>
          </w:p>
        </w:tc>
      </w:tr>
      <w:tr w:rsidR="009E6058" w14:paraId="7E085A51" w14:textId="77777777" w:rsidTr="00F00293">
        <w:tc>
          <w:tcPr>
            <w:tcW w:w="562" w:type="dxa"/>
          </w:tcPr>
          <w:p w14:paraId="27BB5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1022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резервного копирования.</w:t>
            </w:r>
          </w:p>
        </w:tc>
      </w:tr>
      <w:tr w:rsidR="009E6058" w14:paraId="19FD797A" w14:textId="77777777" w:rsidTr="00F00293">
        <w:tc>
          <w:tcPr>
            <w:tcW w:w="562" w:type="dxa"/>
          </w:tcPr>
          <w:p w14:paraId="217DE3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7EBBF4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Провести резервное копирование системного диска в ОС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900E99">
              <w:rPr>
                <w:sz w:val="23"/>
                <w:szCs w:val="23"/>
              </w:rPr>
              <w:t xml:space="preserve"> 2019.</w:t>
            </w:r>
          </w:p>
        </w:tc>
      </w:tr>
      <w:tr w:rsidR="009E6058" w14:paraId="4AB2D995" w14:textId="77777777" w:rsidTr="00F00293">
        <w:tc>
          <w:tcPr>
            <w:tcW w:w="562" w:type="dxa"/>
          </w:tcPr>
          <w:p w14:paraId="2C29F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2073CC2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Настройка дискреционного доступа к данным в </w:t>
            </w:r>
            <w:r>
              <w:rPr>
                <w:sz w:val="23"/>
                <w:szCs w:val="23"/>
                <w:lang w:val="en-US"/>
              </w:rPr>
              <w:t>Astra</w:t>
            </w:r>
            <w:r w:rsidRPr="00900E9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Linux</w:t>
            </w:r>
            <w:r w:rsidRPr="00900E99">
              <w:rPr>
                <w:sz w:val="23"/>
                <w:szCs w:val="23"/>
              </w:rPr>
              <w:t>.</w:t>
            </w:r>
          </w:p>
        </w:tc>
      </w:tr>
      <w:tr w:rsidR="009E6058" w14:paraId="5AC83736" w14:textId="77777777" w:rsidTr="00F00293">
        <w:tc>
          <w:tcPr>
            <w:tcW w:w="562" w:type="dxa"/>
          </w:tcPr>
          <w:p w14:paraId="4A5213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9C9B8ED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Настройка мандатного доступа к данным в </w:t>
            </w:r>
            <w:r>
              <w:rPr>
                <w:sz w:val="23"/>
                <w:szCs w:val="23"/>
                <w:lang w:val="en-US"/>
              </w:rPr>
              <w:t>Astra</w:t>
            </w:r>
            <w:r w:rsidRPr="00900E9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Linux</w:t>
            </w:r>
            <w:r w:rsidRPr="00900E99">
              <w:rPr>
                <w:sz w:val="23"/>
                <w:szCs w:val="23"/>
              </w:rPr>
              <w:t>.</w:t>
            </w:r>
          </w:p>
        </w:tc>
      </w:tr>
      <w:tr w:rsidR="009E6058" w14:paraId="731B1CBB" w14:textId="77777777" w:rsidTr="00F00293">
        <w:tc>
          <w:tcPr>
            <w:tcW w:w="562" w:type="dxa"/>
          </w:tcPr>
          <w:p w14:paraId="4DFAE7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961E74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Провести шифрование дисков в ОС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900E9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</w:t>
            </w:r>
            <w:r w:rsidRPr="00900E99">
              <w:rPr>
                <w:sz w:val="23"/>
                <w:szCs w:val="23"/>
              </w:rPr>
              <w:t xml:space="preserve"> помощью утилиты </w:t>
            </w:r>
            <w:r>
              <w:rPr>
                <w:sz w:val="23"/>
                <w:szCs w:val="23"/>
                <w:lang w:val="en-US"/>
              </w:rPr>
              <w:t>BitLocker</w:t>
            </w:r>
            <w:r w:rsidRPr="00900E99">
              <w:rPr>
                <w:sz w:val="23"/>
                <w:szCs w:val="23"/>
              </w:rPr>
              <w:t>.</w:t>
            </w:r>
          </w:p>
        </w:tc>
      </w:tr>
      <w:tr w:rsidR="009E6058" w14:paraId="27440F63" w14:textId="77777777" w:rsidTr="00F00293">
        <w:tc>
          <w:tcPr>
            <w:tcW w:w="562" w:type="dxa"/>
          </w:tcPr>
          <w:p w14:paraId="722A3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83C959A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Настроить аутентификацию по протоколу </w:t>
            </w:r>
            <w:r>
              <w:rPr>
                <w:sz w:val="23"/>
                <w:szCs w:val="23"/>
                <w:lang w:val="en-US"/>
              </w:rPr>
              <w:t>Kerberos</w:t>
            </w:r>
            <w:r w:rsidRPr="00900E99">
              <w:rPr>
                <w:sz w:val="23"/>
                <w:szCs w:val="23"/>
              </w:rPr>
              <w:t>.</w:t>
            </w:r>
          </w:p>
        </w:tc>
      </w:tr>
      <w:tr w:rsidR="009E6058" w14:paraId="7C1C0F38" w14:textId="77777777" w:rsidTr="00F00293">
        <w:tc>
          <w:tcPr>
            <w:tcW w:w="562" w:type="dxa"/>
          </w:tcPr>
          <w:p w14:paraId="790F05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058DCD1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Настроить аутентификацию по протоколу </w:t>
            </w:r>
            <w:r>
              <w:rPr>
                <w:sz w:val="23"/>
                <w:szCs w:val="23"/>
                <w:lang w:val="en-US"/>
              </w:rPr>
              <w:t>NTLM</w:t>
            </w:r>
            <w:r w:rsidRPr="00900E99">
              <w:rPr>
                <w:sz w:val="23"/>
                <w:szCs w:val="23"/>
              </w:rPr>
              <w:t>.</w:t>
            </w:r>
          </w:p>
        </w:tc>
      </w:tr>
      <w:tr w:rsidR="009E6058" w14:paraId="03DB1B51" w14:textId="77777777" w:rsidTr="00F00293">
        <w:tc>
          <w:tcPr>
            <w:tcW w:w="562" w:type="dxa"/>
          </w:tcPr>
          <w:p w14:paraId="5B80DA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94FC23A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Настроить политику аудита в ОС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900E99">
              <w:rPr>
                <w:sz w:val="23"/>
                <w:szCs w:val="23"/>
              </w:rPr>
              <w:t xml:space="preserve"> 2019.</w:t>
            </w:r>
          </w:p>
        </w:tc>
      </w:tr>
      <w:tr w:rsidR="009E6058" w14:paraId="577708C7" w14:textId="77777777" w:rsidTr="00F00293">
        <w:tc>
          <w:tcPr>
            <w:tcW w:w="562" w:type="dxa"/>
          </w:tcPr>
          <w:p w14:paraId="07B3A9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801A20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Доступ к файлам и каталогам в ФС </w:t>
            </w:r>
            <w:r>
              <w:rPr>
                <w:sz w:val="23"/>
                <w:szCs w:val="23"/>
                <w:lang w:val="en-US"/>
              </w:rPr>
              <w:t>Ext</w:t>
            </w:r>
            <w:r w:rsidRPr="00900E99">
              <w:rPr>
                <w:sz w:val="23"/>
                <w:szCs w:val="23"/>
              </w:rPr>
              <w:t>4.</w:t>
            </w:r>
          </w:p>
        </w:tc>
      </w:tr>
      <w:tr w:rsidR="009E6058" w14:paraId="7A7D412E" w14:textId="77777777" w:rsidTr="00F00293">
        <w:tc>
          <w:tcPr>
            <w:tcW w:w="562" w:type="dxa"/>
          </w:tcPr>
          <w:p w14:paraId="0C989B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588C1BD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Доступ к файлам и каталогам в ФС </w:t>
            </w:r>
            <w:r>
              <w:rPr>
                <w:sz w:val="23"/>
                <w:szCs w:val="23"/>
                <w:lang w:val="en-US"/>
              </w:rPr>
              <w:t>NTFS</w:t>
            </w:r>
            <w:r w:rsidRPr="00900E99">
              <w:rPr>
                <w:sz w:val="23"/>
                <w:szCs w:val="23"/>
              </w:rPr>
              <w:t>.</w:t>
            </w:r>
          </w:p>
        </w:tc>
      </w:tr>
      <w:tr w:rsidR="009E6058" w14:paraId="4277C477" w14:textId="77777777" w:rsidTr="00F00293">
        <w:tc>
          <w:tcPr>
            <w:tcW w:w="562" w:type="dxa"/>
          </w:tcPr>
          <w:p w14:paraId="323A73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76ED897" w14:textId="77777777" w:rsidR="009E6058" w:rsidRPr="00900E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 xml:space="preserve">Защита в ФС накопителей </w:t>
            </w:r>
            <w:r>
              <w:rPr>
                <w:sz w:val="23"/>
                <w:szCs w:val="23"/>
                <w:lang w:val="en-US"/>
              </w:rPr>
              <w:t>SSD</w:t>
            </w:r>
            <w:r w:rsidRPr="00900E99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802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00E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0E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802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00E9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00E99" w14:paraId="5A1C9382" w14:textId="77777777" w:rsidTr="00801458">
        <w:tc>
          <w:tcPr>
            <w:tcW w:w="2336" w:type="dxa"/>
          </w:tcPr>
          <w:p w14:paraId="4C518DAB" w14:textId="77777777" w:rsidR="005D65A5" w:rsidRPr="00900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E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00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E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00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E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00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E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00E99" w14:paraId="07658034" w14:textId="77777777" w:rsidTr="00801458">
        <w:tc>
          <w:tcPr>
            <w:tcW w:w="2336" w:type="dxa"/>
          </w:tcPr>
          <w:p w14:paraId="1553D698" w14:textId="78F29BFB" w:rsidR="005D65A5" w:rsidRPr="00900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00E99" w:rsidRDefault="007478E0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900E99" w:rsidRDefault="007478E0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00E99" w:rsidRDefault="007478E0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00E99" w14:paraId="25271A86" w14:textId="77777777" w:rsidTr="00801458">
        <w:tc>
          <w:tcPr>
            <w:tcW w:w="2336" w:type="dxa"/>
          </w:tcPr>
          <w:p w14:paraId="07B8D822" w14:textId="77777777" w:rsidR="005D65A5" w:rsidRPr="00900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484E17" w14:textId="77777777" w:rsidR="005D65A5" w:rsidRPr="00900E99" w:rsidRDefault="007478E0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5E8BBF8" w14:textId="77777777" w:rsidR="005D65A5" w:rsidRPr="00900E99" w:rsidRDefault="007478E0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7FFD5A" w14:textId="77777777" w:rsidR="005D65A5" w:rsidRPr="00900E99" w:rsidRDefault="007478E0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900E99" w14:paraId="5823470E" w14:textId="77777777" w:rsidTr="00801458">
        <w:tc>
          <w:tcPr>
            <w:tcW w:w="2336" w:type="dxa"/>
          </w:tcPr>
          <w:p w14:paraId="68313C54" w14:textId="77777777" w:rsidR="005D65A5" w:rsidRPr="00900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E43E74" w14:textId="77777777" w:rsidR="005D65A5" w:rsidRPr="00900E99" w:rsidRDefault="007478E0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3CBD1C" w14:textId="77777777" w:rsidR="005D65A5" w:rsidRPr="00900E99" w:rsidRDefault="007478E0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2FB444" w14:textId="77777777" w:rsidR="005D65A5" w:rsidRPr="00900E99" w:rsidRDefault="007478E0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00E9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00E9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80222"/>
      <w:r w:rsidRPr="00900E9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00E99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900E99" w14:paraId="3B956EB3" w14:textId="77777777" w:rsidTr="003D0D34">
        <w:tc>
          <w:tcPr>
            <w:tcW w:w="1667" w:type="pct"/>
          </w:tcPr>
          <w:p w14:paraId="52850E9F" w14:textId="77777777" w:rsidR="00C23E7F" w:rsidRPr="00900E9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E99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900E9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E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900E9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E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900E99" w14:paraId="70B5AD95" w14:textId="77777777" w:rsidTr="003D0D34">
        <w:tc>
          <w:tcPr>
            <w:tcW w:w="1667" w:type="pct"/>
          </w:tcPr>
          <w:p w14:paraId="6EC48C9C" w14:textId="350A096E" w:rsidR="00C23E7F" w:rsidRPr="00900E9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055336BC" w14:textId="6D664187" w:rsidR="00C23E7F" w:rsidRPr="00900E99" w:rsidRDefault="003D0D34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900E99" w:rsidRDefault="003D0D34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9C7E7E3" w14:textId="77777777" w:rsidR="00C23E7F" w:rsidRPr="00900E9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00E9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80223"/>
      <w:r w:rsidRPr="00900E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0E9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00E9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00E99" w14:paraId="0267C479" w14:textId="77777777" w:rsidTr="00801458">
        <w:tc>
          <w:tcPr>
            <w:tcW w:w="2500" w:type="pct"/>
          </w:tcPr>
          <w:p w14:paraId="37F699C9" w14:textId="77777777" w:rsidR="00B8237E" w:rsidRPr="00900E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E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00E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E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00E99" w14:paraId="3F240151" w14:textId="77777777" w:rsidTr="00801458">
        <w:tc>
          <w:tcPr>
            <w:tcW w:w="2500" w:type="pct"/>
          </w:tcPr>
          <w:p w14:paraId="61E91592" w14:textId="61A0874C" w:rsidR="00B8237E" w:rsidRPr="00900E99" w:rsidRDefault="00B8237E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00E99" w:rsidRDefault="005C548A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00E99" w14:paraId="172559C2" w14:textId="77777777" w:rsidTr="00801458">
        <w:tc>
          <w:tcPr>
            <w:tcW w:w="2500" w:type="pct"/>
          </w:tcPr>
          <w:p w14:paraId="5C69C053" w14:textId="77777777" w:rsidR="00B8237E" w:rsidRPr="00900E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00411A2" w14:textId="77777777" w:rsidR="00B8237E" w:rsidRPr="00900E99" w:rsidRDefault="005C548A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00E99" w14:paraId="567B78B4" w14:textId="77777777" w:rsidTr="00801458">
        <w:tc>
          <w:tcPr>
            <w:tcW w:w="2500" w:type="pct"/>
          </w:tcPr>
          <w:p w14:paraId="0EF11C28" w14:textId="77777777" w:rsidR="00B8237E" w:rsidRPr="00900E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D1D23E" w14:textId="77777777" w:rsidR="00B8237E" w:rsidRPr="00900E99" w:rsidRDefault="005C548A" w:rsidP="00801458">
            <w:pPr>
              <w:rPr>
                <w:rFonts w:ascii="Times New Roman" w:hAnsi="Times New Roman" w:cs="Times New Roman"/>
              </w:rPr>
            </w:pPr>
            <w:r w:rsidRPr="00900E9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00E9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00E9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80224"/>
      <w:r w:rsidRPr="00900E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00E9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00E9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00E9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0E9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00E9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00E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00E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0E9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00E9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00E9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0E9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00E9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00E9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00E9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00E9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00E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00E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C6B87" w14:textId="77777777" w:rsidR="008F59C4" w:rsidRDefault="008F59C4" w:rsidP="00315CA6">
      <w:pPr>
        <w:spacing w:after="0" w:line="240" w:lineRule="auto"/>
      </w:pPr>
      <w:r>
        <w:separator/>
      </w:r>
    </w:p>
  </w:endnote>
  <w:endnote w:type="continuationSeparator" w:id="0">
    <w:p w14:paraId="6B2A520B" w14:textId="77777777" w:rsidR="008F59C4" w:rsidRDefault="008F59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E13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294FE" w14:textId="77777777" w:rsidR="008F59C4" w:rsidRDefault="008F59C4" w:rsidP="00315CA6">
      <w:pPr>
        <w:spacing w:after="0" w:line="240" w:lineRule="auto"/>
      </w:pPr>
      <w:r>
        <w:separator/>
      </w:r>
    </w:p>
  </w:footnote>
  <w:footnote w:type="continuationSeparator" w:id="0">
    <w:p w14:paraId="1867C6B1" w14:textId="77777777" w:rsidR="008F59C4" w:rsidRDefault="008F59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5E1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59C4"/>
    <w:rsid w:val="00900BC5"/>
    <w:rsid w:val="00900E99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05A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915%20(&#1076;&#1072;&#1090;&#1072;%20&#1086;&#1073;&#1088;&#1072;&#1097;&#1077;&#1085;&#1080;&#1103;:%2005.05.2025).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0%BF%D0%B5%D1%80%D0%B0%D1%86%D0%B8%D0%BE%D0%BD%D0%BD%D1%8B%D0%B5%20%D1%81%D0%B8%D1%81%D1%82%D0%B5%D0%BC%D1%8B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1%D0%B5%D0%B7%D0%BE%D0%BF%D0%B0%D1%81%D0%BD%D0%BE%D1%81%D1%82%D1%8C%20%D0%BE%D0%BF%D0%B5%D1%80%D0%B0%D1%86%D0%B8%D0%BE%D0%BD%D0%BD%D1%8B%D1%85%20%D1%81%D0%B8%D1%81%D1%82%D0%B5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77414/read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6DE0FF-AF32-4CA4-BDC0-854EE7747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3996</Words>
  <Characters>22780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